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880BA" w14:textId="547D7C98" w:rsidR="00D35037" w:rsidRPr="00AA6DFD" w:rsidRDefault="00FC26FC" w:rsidP="001D7F39">
      <w:pPr>
        <w:snapToGrid w:val="0"/>
        <w:jc w:val="center"/>
        <w:rPr>
          <w:rFonts w:ascii="游ゴシック" w:eastAsia="游ゴシック" w:hAnsi="游ゴシック"/>
          <w:b/>
          <w:color w:val="191919" w:themeColor="text1" w:themeShade="80"/>
        </w:rPr>
      </w:pPr>
      <w:r w:rsidRPr="00AA6DFD">
        <w:rPr>
          <w:rFonts w:ascii="游ゴシック" w:eastAsia="游ゴシック" w:hAnsi="游ゴシック" w:hint="eastAsia"/>
          <w:b/>
          <w:color w:val="191919" w:themeColor="text1" w:themeShade="80"/>
          <w:sz w:val="28"/>
        </w:rPr>
        <w:t>第</w:t>
      </w:r>
      <w:r w:rsidR="003D3C13">
        <w:rPr>
          <w:rFonts w:ascii="游ゴシック" w:eastAsia="游ゴシック" w:hAnsi="游ゴシック" w:hint="eastAsia"/>
          <w:b/>
          <w:color w:val="191919" w:themeColor="text1" w:themeShade="80"/>
          <w:sz w:val="28"/>
        </w:rPr>
        <w:t>３</w:t>
      </w:r>
      <w:r w:rsidR="00A82C9F">
        <w:rPr>
          <w:rFonts w:ascii="游ゴシック" w:eastAsia="游ゴシック" w:hAnsi="游ゴシック" w:hint="eastAsia"/>
          <w:b/>
          <w:color w:val="191919" w:themeColor="text1" w:themeShade="80"/>
          <w:sz w:val="28"/>
        </w:rPr>
        <w:t>５</w:t>
      </w:r>
      <w:r w:rsidRPr="00AA6DFD">
        <w:rPr>
          <w:rFonts w:ascii="游ゴシック" w:eastAsia="游ゴシック" w:hAnsi="游ゴシック" w:hint="eastAsia"/>
          <w:b/>
          <w:color w:val="191919" w:themeColor="text1" w:themeShade="80"/>
          <w:sz w:val="28"/>
        </w:rPr>
        <w:t>回</w:t>
      </w:r>
      <w:r w:rsidR="002E55AD" w:rsidRPr="00AA6DFD">
        <w:rPr>
          <w:rFonts w:ascii="游ゴシック" w:eastAsia="游ゴシック" w:hAnsi="游ゴシック" w:hint="eastAsia"/>
          <w:b/>
          <w:color w:val="191919" w:themeColor="text1" w:themeShade="80"/>
          <w:sz w:val="28"/>
        </w:rPr>
        <w:t>「障害者による書道・写真全国コンテスト」宮城県</w:t>
      </w:r>
      <w:r w:rsidR="00704121" w:rsidRPr="00AA6DFD">
        <w:rPr>
          <w:rFonts w:ascii="游ゴシック" w:eastAsia="游ゴシック" w:hAnsi="游ゴシック" w:hint="eastAsia"/>
          <w:b/>
          <w:color w:val="191919" w:themeColor="text1" w:themeShade="80"/>
          <w:sz w:val="28"/>
        </w:rPr>
        <w:t>大会</w:t>
      </w:r>
      <w:r w:rsidR="002E55AD" w:rsidRPr="00AA6DFD">
        <w:rPr>
          <w:rFonts w:ascii="游ゴシック" w:eastAsia="游ゴシック" w:hAnsi="游ゴシック" w:hint="eastAsia"/>
          <w:b/>
          <w:color w:val="191919" w:themeColor="text1" w:themeShade="80"/>
          <w:sz w:val="28"/>
        </w:rPr>
        <w:t xml:space="preserve"> </w:t>
      </w:r>
      <w:r w:rsidR="004B2842" w:rsidRPr="004B2842">
        <w:rPr>
          <w:rFonts w:ascii="游ゴシック" w:eastAsia="游ゴシック" w:hAnsi="游ゴシック" w:hint="eastAsia"/>
          <w:b/>
          <w:sz w:val="28"/>
        </w:rPr>
        <w:t>募集</w:t>
      </w:r>
      <w:r w:rsidR="00704121" w:rsidRPr="00AA6DFD">
        <w:rPr>
          <w:rFonts w:ascii="游ゴシック" w:eastAsia="游ゴシック" w:hAnsi="游ゴシック" w:hint="eastAsia"/>
          <w:b/>
          <w:color w:val="191919" w:themeColor="text1" w:themeShade="80"/>
          <w:sz w:val="28"/>
        </w:rPr>
        <w:t>要項</w:t>
      </w:r>
    </w:p>
    <w:p w14:paraId="3D9F3D4E" w14:textId="77777777" w:rsidR="005D1934" w:rsidRPr="00AA6DFD" w:rsidRDefault="005D1934" w:rsidP="005D1934">
      <w:pPr>
        <w:spacing w:beforeLines="150" w:before="444" w:line="280" w:lineRule="exact"/>
        <w:ind w:leftChars="50" w:left="105" w:rightChars="200" w:right="420"/>
        <w:jc w:val="left"/>
        <w:rPr>
          <w:rFonts w:ascii="游ゴシック" w:eastAsia="游ゴシック" w:hAnsi="游ゴシック"/>
          <w:b/>
          <w:color w:val="191919" w:themeColor="text1" w:themeShade="80"/>
          <w:spacing w:val="20"/>
          <w:sz w:val="22"/>
        </w:rPr>
      </w:pPr>
      <w:r w:rsidRPr="00AA6DFD">
        <w:rPr>
          <w:rFonts w:ascii="游ゴシック" w:eastAsia="游ゴシック" w:hAnsi="游ゴシック" w:hint="eastAsia"/>
          <w:b/>
          <w:color w:val="191919" w:themeColor="text1" w:themeShade="80"/>
          <w:spacing w:val="20"/>
          <w:kern w:val="0"/>
          <w:sz w:val="22"/>
        </w:rPr>
        <w:t>応募資格</w:t>
      </w:r>
    </w:p>
    <w:p w14:paraId="20FFBC18" w14:textId="77777777" w:rsidR="005D1934" w:rsidRPr="00AA6DFD" w:rsidRDefault="00056BA9" w:rsidP="0013121E">
      <w:pPr>
        <w:ind w:leftChars="50" w:left="105" w:rightChars="100" w:right="210"/>
        <w:jc w:val="left"/>
        <w:rPr>
          <w:rFonts w:ascii="游ゴシック" w:eastAsia="游ゴシック" w:hAnsi="游ゴシック"/>
          <w:b/>
          <w:color w:val="191919" w:themeColor="text1" w:themeShade="80"/>
          <w:sz w:val="22"/>
        </w:rPr>
      </w:pPr>
      <w:r>
        <w:rPr>
          <w:rFonts w:ascii="游明朝 Demibold" w:eastAsia="游明朝 Demibold" w:hAnsi="游明朝 Demibold" w:cs="Times New Roman"/>
          <w:b/>
          <w:color w:val="191919" w:themeColor="text1" w:themeShade="80"/>
          <w:sz w:val="48"/>
          <w:szCs w:val="48"/>
        </w:rPr>
        <w:pict w14:anchorId="657A8198">
          <v:rect id="_x0000_i1027" style="width:567pt;height:1pt;mso-position-vertical:absolute" o:hrpct="0" o:hrstd="t" o:hrnoshade="t" o:hr="t" fillcolor="#7f7f7f [1612]" stroked="f">
            <v:textbox inset="5.85pt,.7pt,5.85pt,.7pt"/>
          </v:rect>
        </w:pict>
      </w:r>
    </w:p>
    <w:p w14:paraId="0DDFA7A2" w14:textId="77777777" w:rsidR="005D1934" w:rsidRPr="00AA6DFD" w:rsidRDefault="005D1934" w:rsidP="00597034">
      <w:pPr>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宮城県内に居住する（仙台市を除く）、下記の①～③のいずれかに該当する者</w:t>
      </w:r>
    </w:p>
    <w:p w14:paraId="582EAD32" w14:textId="77777777" w:rsidR="005D1934" w:rsidRPr="00AA6DFD" w:rsidRDefault="005D1934" w:rsidP="00597034">
      <w:pPr>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① 身体障害者手帳、療育手帳、精神障害者保健福祉手帳のいずれかの交付を受けている者</w:t>
      </w:r>
    </w:p>
    <w:p w14:paraId="11B72B9D" w14:textId="77777777" w:rsidR="005D1934" w:rsidRPr="00AA6DFD" w:rsidRDefault="005D1934" w:rsidP="00597034">
      <w:pPr>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 xml:space="preserve">② </w:t>
      </w:r>
      <w:r>
        <w:rPr>
          <w:rFonts w:ascii="游ゴシック" w:eastAsia="游ゴシック" w:hAnsi="游ゴシック" w:hint="eastAsia"/>
          <w:color w:val="191919" w:themeColor="text1" w:themeShade="80"/>
        </w:rPr>
        <w:t>難病により障</w:t>
      </w:r>
      <w:r w:rsidR="00A57106">
        <w:rPr>
          <w:rFonts w:ascii="游ゴシック" w:eastAsia="游ゴシック" w:hAnsi="游ゴシック" w:hint="eastAsia"/>
          <w:color w:val="191919" w:themeColor="text1" w:themeShade="80"/>
        </w:rPr>
        <w:t>がい</w:t>
      </w:r>
      <w:r>
        <w:rPr>
          <w:rFonts w:ascii="游ゴシック" w:eastAsia="游ゴシック" w:hAnsi="游ゴシック" w:hint="eastAsia"/>
          <w:color w:val="191919" w:themeColor="text1" w:themeShade="80"/>
        </w:rPr>
        <w:t>のある者</w:t>
      </w:r>
    </w:p>
    <w:p w14:paraId="3B10CE59" w14:textId="77777777" w:rsidR="005D1934" w:rsidRPr="00AA6DFD" w:rsidRDefault="005D1934" w:rsidP="00597034">
      <w:pPr>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③ ①または②と同等であると</w:t>
      </w:r>
      <w:r>
        <w:rPr>
          <w:rFonts w:ascii="游ゴシック" w:eastAsia="游ゴシック" w:hAnsi="游ゴシック" w:hint="eastAsia"/>
          <w:color w:val="191919" w:themeColor="text1" w:themeShade="80"/>
        </w:rPr>
        <w:t>大会</w:t>
      </w:r>
      <w:r w:rsidRPr="00AA6DFD">
        <w:rPr>
          <w:rFonts w:ascii="游ゴシック" w:eastAsia="游ゴシック" w:hAnsi="游ゴシック" w:hint="eastAsia"/>
          <w:color w:val="191919" w:themeColor="text1" w:themeShade="80"/>
        </w:rPr>
        <w:t>事務局が認めた者</w:t>
      </w:r>
    </w:p>
    <w:p w14:paraId="4F666A05" w14:textId="77777777" w:rsidR="005D1934" w:rsidRPr="00AA6DFD" w:rsidRDefault="005D1934" w:rsidP="00597034">
      <w:pPr>
        <w:spacing w:beforeLines="100" w:before="296" w:line="280" w:lineRule="exact"/>
        <w:ind w:leftChars="50" w:left="105" w:rightChars="100" w:right="210"/>
        <w:jc w:val="left"/>
        <w:rPr>
          <w:rFonts w:ascii="游ゴシック" w:eastAsia="游ゴシック" w:hAnsi="游ゴシック"/>
          <w:b/>
          <w:color w:val="191919" w:themeColor="text1" w:themeShade="80"/>
          <w:spacing w:val="20"/>
          <w:sz w:val="22"/>
        </w:rPr>
      </w:pPr>
      <w:r w:rsidRPr="00AA6DFD">
        <w:rPr>
          <w:rFonts w:ascii="游ゴシック" w:eastAsia="游ゴシック" w:hAnsi="游ゴシック" w:hint="eastAsia"/>
          <w:b/>
          <w:color w:val="191919" w:themeColor="text1" w:themeShade="80"/>
          <w:spacing w:val="20"/>
          <w:sz w:val="22"/>
        </w:rPr>
        <w:t>応募規定</w:t>
      </w:r>
    </w:p>
    <w:p w14:paraId="26FE24F3" w14:textId="77777777" w:rsidR="005D1934" w:rsidRPr="00AA6DFD" w:rsidRDefault="00056BA9" w:rsidP="00597034">
      <w:pPr>
        <w:ind w:leftChars="50" w:left="105" w:rightChars="100" w:right="210"/>
        <w:jc w:val="left"/>
        <w:rPr>
          <w:rFonts w:ascii="游ゴシック" w:eastAsia="游ゴシック" w:hAnsi="游ゴシック"/>
          <w:color w:val="191919" w:themeColor="text1" w:themeShade="80"/>
          <w:sz w:val="22"/>
        </w:rPr>
      </w:pPr>
      <w:r>
        <w:rPr>
          <w:rFonts w:ascii="游明朝 Demibold" w:eastAsia="游明朝 Demibold" w:hAnsi="游明朝 Demibold" w:cs="Times New Roman"/>
          <w:b/>
          <w:color w:val="191919" w:themeColor="text1" w:themeShade="80"/>
          <w:sz w:val="48"/>
          <w:szCs w:val="48"/>
        </w:rPr>
        <w:pict w14:anchorId="27CA9CEE">
          <v:rect id="_x0000_i1028" style="width:567pt;height:1pt;mso-position-vertical:absolute" o:hrpct="0" o:hrstd="t" o:hrnoshade="t" o:hr="t" fillcolor="#7f7f7f [1612]" stroked="f">
            <v:textbox inset="5.85pt,.7pt,5.85pt,.7pt"/>
          </v:rect>
        </w:pict>
      </w:r>
    </w:p>
    <w:p w14:paraId="7EDC3DAA" w14:textId="77777777" w:rsidR="005D1934" w:rsidRDefault="005D1934" w:rsidP="00597034">
      <w:pPr>
        <w:topLinePunct/>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【書道部門】 毛筆 … 半紙サイズ（33.3cm×24</w:t>
      </w:r>
      <w:r w:rsidR="00C2254B">
        <w:rPr>
          <w:rFonts w:ascii="游ゴシック" w:eastAsia="游ゴシック" w:hAnsi="游ゴシック" w:hint="eastAsia"/>
          <w:color w:val="191919" w:themeColor="text1" w:themeShade="80"/>
        </w:rPr>
        <w:t>.0</w:t>
      </w:r>
      <w:r w:rsidRPr="00AA6DFD">
        <w:rPr>
          <w:rFonts w:ascii="游ゴシック" w:eastAsia="游ゴシック" w:hAnsi="游ゴシック" w:hint="eastAsia"/>
          <w:color w:val="191919" w:themeColor="text1" w:themeShade="80"/>
        </w:rPr>
        <w:t>cm</w:t>
      </w:r>
      <w:r w:rsidRPr="00AA6DFD">
        <w:rPr>
          <w:rFonts w:ascii="游ゴシック" w:eastAsia="游ゴシック" w:hAnsi="游ゴシック"/>
          <w:color w:val="191919" w:themeColor="text1" w:themeShade="80"/>
        </w:rPr>
        <w:t>）</w:t>
      </w:r>
      <w:r w:rsidR="00C2254B">
        <w:rPr>
          <w:rFonts w:ascii="游ゴシック" w:eastAsia="游ゴシック" w:hAnsi="游ゴシック" w:hint="eastAsia"/>
          <w:color w:val="191919" w:themeColor="text1" w:themeShade="80"/>
        </w:rPr>
        <w:t xml:space="preserve">　</w:t>
      </w:r>
      <w:r w:rsidRPr="00AA6DFD">
        <w:rPr>
          <w:rFonts w:ascii="游ゴシック" w:eastAsia="游ゴシック" w:hAnsi="游ゴシック" w:hint="eastAsia"/>
          <w:color w:val="191919" w:themeColor="text1" w:themeShade="80"/>
        </w:rPr>
        <w:t>硬筆 … Ａ４サイズ（21.</w:t>
      </w:r>
      <w:r>
        <w:rPr>
          <w:rFonts w:ascii="游ゴシック" w:eastAsia="游ゴシック" w:hAnsi="游ゴシック" w:hint="eastAsia"/>
          <w:color w:val="191919" w:themeColor="text1" w:themeShade="80"/>
        </w:rPr>
        <w:t>0</w:t>
      </w:r>
      <w:r w:rsidRPr="00AA6DFD">
        <w:rPr>
          <w:rFonts w:ascii="游ゴシック" w:eastAsia="游ゴシック" w:hAnsi="游ゴシック" w:hint="eastAsia"/>
          <w:color w:val="191919" w:themeColor="text1" w:themeShade="80"/>
        </w:rPr>
        <w:t>cm×29.7cm）</w:t>
      </w:r>
    </w:p>
    <w:p w14:paraId="62369638" w14:textId="77777777" w:rsidR="005D1934" w:rsidRPr="00AA6DFD" w:rsidRDefault="005D1934" w:rsidP="00597034">
      <w:pPr>
        <w:topLinePunct/>
        <w:spacing w:line="380" w:lineRule="exact"/>
        <w:ind w:leftChars="750" w:left="1575" w:rightChars="100" w:right="210"/>
        <w:jc w:val="left"/>
        <w:rPr>
          <w:rFonts w:ascii="游ゴシック" w:eastAsia="游ゴシック" w:hAnsi="游ゴシック"/>
          <w:color w:val="191919" w:themeColor="text1" w:themeShade="80"/>
        </w:rPr>
      </w:pPr>
      <w:r>
        <w:rPr>
          <w:rFonts w:ascii="游ゴシック" w:eastAsia="游ゴシック" w:hAnsi="游ゴシック" w:hint="eastAsia"/>
          <w:color w:val="191919" w:themeColor="text1" w:themeShade="80"/>
        </w:rPr>
        <w:t>テーマ：自由</w:t>
      </w:r>
    </w:p>
    <w:p w14:paraId="632DDF19" w14:textId="77777777" w:rsidR="005D1934" w:rsidRDefault="005D1934" w:rsidP="00597034">
      <w:pPr>
        <w:topLinePunct/>
        <w:spacing w:beforeLines="50" w:before="148" w:line="380" w:lineRule="exact"/>
        <w:ind w:leftChars="150" w:left="315" w:rightChars="100" w:right="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【写真部門】 ４つ切りサイズ（25.4cm×30.5cm）</w:t>
      </w:r>
      <w:r w:rsidR="00C2254B">
        <w:rPr>
          <w:rFonts w:ascii="游ゴシック" w:eastAsia="游ゴシック" w:hAnsi="游ゴシック" w:hint="eastAsia"/>
          <w:color w:val="191919" w:themeColor="text1" w:themeShade="80"/>
        </w:rPr>
        <w:t xml:space="preserve">　</w:t>
      </w:r>
      <w:r w:rsidRPr="00AA6DFD">
        <w:rPr>
          <w:rFonts w:ascii="游ゴシック" w:eastAsia="游ゴシック" w:hAnsi="游ゴシック" w:hint="eastAsia"/>
          <w:color w:val="191919" w:themeColor="text1" w:themeShade="80"/>
        </w:rPr>
        <w:t>４つ切りワイドサイズ（25.4cm×36.5cm）</w:t>
      </w:r>
    </w:p>
    <w:p w14:paraId="71D4AC7A" w14:textId="77777777" w:rsidR="005D1934" w:rsidRPr="00AA6DFD" w:rsidRDefault="005D1934" w:rsidP="00597034">
      <w:pPr>
        <w:topLinePunct/>
        <w:spacing w:line="380" w:lineRule="exact"/>
        <w:ind w:leftChars="750" w:left="1575" w:rightChars="100" w:right="210"/>
        <w:jc w:val="left"/>
        <w:rPr>
          <w:rFonts w:ascii="游ゴシック" w:eastAsia="游ゴシック" w:hAnsi="游ゴシック"/>
          <w:color w:val="191919" w:themeColor="text1" w:themeShade="80"/>
        </w:rPr>
      </w:pPr>
      <w:r>
        <w:rPr>
          <w:rFonts w:ascii="游ゴシック" w:eastAsia="游ゴシック" w:hAnsi="游ゴシック" w:hint="eastAsia"/>
          <w:color w:val="191919" w:themeColor="text1" w:themeShade="80"/>
        </w:rPr>
        <w:t>テーマ：自由</w:t>
      </w:r>
    </w:p>
    <w:p w14:paraId="06E9C1D4" w14:textId="77777777" w:rsidR="005D1934" w:rsidRPr="00AA6DFD" w:rsidRDefault="005D1934" w:rsidP="00597034">
      <w:pPr>
        <w:spacing w:beforeLines="100" w:before="296" w:line="280" w:lineRule="exact"/>
        <w:ind w:leftChars="50" w:left="105" w:rightChars="100" w:right="210"/>
        <w:jc w:val="left"/>
        <w:rPr>
          <w:rFonts w:ascii="游ゴシック" w:eastAsia="游ゴシック" w:hAnsi="游ゴシック"/>
          <w:b/>
          <w:color w:val="191919" w:themeColor="text1" w:themeShade="80"/>
          <w:spacing w:val="20"/>
          <w:sz w:val="22"/>
        </w:rPr>
      </w:pPr>
      <w:r w:rsidRPr="00AA6DFD">
        <w:rPr>
          <w:rFonts w:ascii="游ゴシック" w:eastAsia="游ゴシック" w:hAnsi="游ゴシック" w:hint="eastAsia"/>
          <w:b/>
          <w:color w:val="191919" w:themeColor="text1" w:themeShade="80"/>
          <w:spacing w:val="20"/>
          <w:sz w:val="22"/>
        </w:rPr>
        <w:t>選定・表彰</w:t>
      </w:r>
    </w:p>
    <w:p w14:paraId="50BD9F15" w14:textId="77777777" w:rsidR="005D1934" w:rsidRPr="00AA6DFD" w:rsidRDefault="00056BA9" w:rsidP="00597034">
      <w:pPr>
        <w:ind w:leftChars="50" w:left="105" w:rightChars="100" w:right="210"/>
        <w:jc w:val="left"/>
        <w:rPr>
          <w:rFonts w:ascii="游ゴシック" w:eastAsia="游ゴシック" w:hAnsi="游ゴシック"/>
          <w:color w:val="191919" w:themeColor="text1" w:themeShade="80"/>
          <w:sz w:val="22"/>
        </w:rPr>
      </w:pPr>
      <w:r>
        <w:rPr>
          <w:rFonts w:ascii="游明朝 Demibold" w:eastAsia="游明朝 Demibold" w:hAnsi="游明朝 Demibold" w:cs="Times New Roman"/>
          <w:b/>
          <w:color w:val="191919" w:themeColor="text1" w:themeShade="80"/>
          <w:sz w:val="48"/>
          <w:szCs w:val="48"/>
        </w:rPr>
        <w:pict w14:anchorId="22F321D7">
          <v:rect id="_x0000_i1029" style="width:567pt;height:1pt;mso-position-vertical:absolute" o:hrpct="0" o:hrstd="t" o:hrnoshade="t" o:hr="t" fillcolor="#7f7f7f [1612]" stroked="f">
            <v:textbox inset="5.85pt,.7pt,5.85pt,.7pt"/>
          </v:rect>
        </w:pict>
      </w:r>
    </w:p>
    <w:p w14:paraId="158CC3E5" w14:textId="66E09C7F" w:rsidR="005D1934" w:rsidRDefault="005D1934" w:rsidP="00597034">
      <w:pPr>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ＭＳ 明朝" w:eastAsia="游ゴシック" w:hAnsi="ＭＳ 明朝" w:cs="ＭＳ 明朝"/>
          <w:color w:val="191919" w:themeColor="text1" w:themeShade="80"/>
          <w:kern w:val="0"/>
          <w:szCs w:val="21"/>
        </w:rPr>
        <w:t xml:space="preserve">‣ </w:t>
      </w:r>
      <w:r w:rsidR="009B6B28">
        <w:rPr>
          <w:rFonts w:ascii="游ゴシック" w:eastAsia="游ゴシック" w:hAnsi="游ゴシック" w:hint="eastAsia"/>
          <w:color w:val="191919" w:themeColor="text1" w:themeShade="80"/>
        </w:rPr>
        <w:t xml:space="preserve">各部門 </w:t>
      </w:r>
      <w:r w:rsidRPr="00AA6DFD">
        <w:rPr>
          <w:rFonts w:ascii="游ゴシック" w:eastAsia="游ゴシック" w:hAnsi="游ゴシック" w:hint="eastAsia"/>
          <w:color w:val="191919" w:themeColor="text1" w:themeShade="80"/>
        </w:rPr>
        <w:t>金賞１点、銀賞２点、銅賞３点、</w:t>
      </w:r>
      <w:r w:rsidR="009B6B28">
        <w:rPr>
          <w:rFonts w:ascii="游ゴシック" w:eastAsia="游ゴシック" w:hAnsi="游ゴシック" w:hint="eastAsia"/>
          <w:color w:val="191919" w:themeColor="text1" w:themeShade="80"/>
        </w:rPr>
        <w:t>もしくは審査員特別賞、奨励賞、佳作のいずれかに</w:t>
      </w:r>
      <w:r w:rsidRPr="00AA6DFD">
        <w:rPr>
          <w:rFonts w:ascii="游ゴシック" w:eastAsia="游ゴシック" w:hAnsi="游ゴシック" w:hint="eastAsia"/>
          <w:color w:val="191919" w:themeColor="text1" w:themeShade="80"/>
        </w:rPr>
        <w:t>選定します。</w:t>
      </w:r>
    </w:p>
    <w:p w14:paraId="35206289" w14:textId="3670EF06" w:rsidR="00CC0BE6" w:rsidRPr="00CC0BE6" w:rsidRDefault="00CC0BE6" w:rsidP="00CC0BE6">
      <w:pPr>
        <w:spacing w:line="380" w:lineRule="exact"/>
        <w:ind w:rightChars="100" w:right="210" w:firstLineChars="250" w:firstLine="500"/>
        <w:jc w:val="left"/>
        <w:rPr>
          <w:rFonts w:ascii="游ゴシック" w:eastAsia="游ゴシック" w:hAnsi="游ゴシック"/>
          <w:color w:val="191919" w:themeColor="text1" w:themeShade="80"/>
          <w:sz w:val="20"/>
          <w:u w:val="double"/>
        </w:rPr>
      </w:pPr>
      <w:r w:rsidRPr="00AA6DFD">
        <w:rPr>
          <w:rFonts w:ascii="游ゴシック" w:eastAsia="游ゴシック" w:hAnsi="游ゴシック" w:hint="eastAsia"/>
          <w:color w:val="191919" w:themeColor="text1" w:themeShade="80"/>
          <w:sz w:val="20"/>
        </w:rPr>
        <w:t>ただし、</w:t>
      </w:r>
      <w:r w:rsidRPr="00360066">
        <w:rPr>
          <w:rFonts w:ascii="游ゴシック" w:eastAsia="游ゴシック" w:hAnsi="游ゴシック" w:hint="eastAsia"/>
          <w:color w:val="191919" w:themeColor="text1" w:themeShade="80"/>
          <w:sz w:val="20"/>
          <w:u w:val="single"/>
        </w:rPr>
        <w:t>全国コンテストの各部門で３回以上の入賞者は、県大会入賞対象外とし審査員の講評のみ</w:t>
      </w:r>
      <w:r>
        <w:rPr>
          <w:rFonts w:ascii="游ゴシック" w:eastAsia="游ゴシック" w:hAnsi="游ゴシック" w:hint="eastAsia"/>
          <w:color w:val="191919" w:themeColor="text1" w:themeShade="80"/>
          <w:sz w:val="20"/>
        </w:rPr>
        <w:t>となります</w:t>
      </w:r>
      <w:r w:rsidRPr="00AA6DFD">
        <w:rPr>
          <w:rFonts w:ascii="游ゴシック" w:eastAsia="游ゴシック" w:hAnsi="游ゴシック" w:hint="eastAsia"/>
          <w:color w:val="191919" w:themeColor="text1" w:themeShade="80"/>
          <w:sz w:val="20"/>
        </w:rPr>
        <w:t xml:space="preserve"> </w:t>
      </w:r>
      <w:r>
        <w:rPr>
          <w:rFonts w:ascii="游ゴシック" w:eastAsia="游ゴシック" w:hAnsi="游ゴシック" w:hint="eastAsia"/>
          <w:color w:val="191919" w:themeColor="text1" w:themeShade="80"/>
          <w:sz w:val="20"/>
        </w:rPr>
        <w:t>。</w:t>
      </w:r>
    </w:p>
    <w:p w14:paraId="5443E4CF" w14:textId="77777777" w:rsidR="005D1934" w:rsidRPr="00AA6DFD" w:rsidRDefault="005D1934" w:rsidP="00597034">
      <w:pPr>
        <w:spacing w:line="380" w:lineRule="exact"/>
        <w:ind w:leftChars="150" w:left="315" w:rightChars="100" w:right="210"/>
        <w:jc w:val="left"/>
        <w:rPr>
          <w:rFonts w:ascii="游ゴシック" w:eastAsia="游ゴシック" w:hAnsi="游ゴシック"/>
          <w:color w:val="191919" w:themeColor="text1" w:themeShade="80"/>
        </w:rPr>
      </w:pPr>
      <w:r w:rsidRPr="00AA6DFD">
        <w:rPr>
          <w:rFonts w:ascii="ＭＳ 明朝" w:eastAsia="游ゴシック" w:hAnsi="ＭＳ 明朝" w:cs="ＭＳ 明朝"/>
          <w:color w:val="191919" w:themeColor="text1" w:themeShade="80"/>
          <w:kern w:val="0"/>
          <w:szCs w:val="21"/>
        </w:rPr>
        <w:t xml:space="preserve">‣ </w:t>
      </w:r>
      <w:r w:rsidRPr="00AA6DFD">
        <w:rPr>
          <w:rFonts w:ascii="游ゴシック" w:eastAsia="游ゴシック" w:hAnsi="游ゴシック" w:hint="eastAsia"/>
          <w:color w:val="191919" w:themeColor="text1" w:themeShade="80"/>
        </w:rPr>
        <w:t>審査結果は書面にて</w:t>
      </w:r>
      <w:r>
        <w:rPr>
          <w:rFonts w:ascii="游ゴシック" w:eastAsia="游ゴシック" w:hAnsi="游ゴシック" w:hint="eastAsia"/>
          <w:color w:val="191919" w:themeColor="text1" w:themeShade="80"/>
        </w:rPr>
        <w:t>応募者個人または団体宛に</w:t>
      </w:r>
      <w:r w:rsidRPr="00AA6DFD">
        <w:rPr>
          <w:rFonts w:ascii="游ゴシック" w:eastAsia="游ゴシック" w:hAnsi="游ゴシック" w:hint="eastAsia"/>
          <w:color w:val="191919" w:themeColor="text1" w:themeShade="80"/>
        </w:rPr>
        <w:t>通知します。（</w:t>
      </w:r>
      <w:r w:rsidR="00560E5C">
        <w:rPr>
          <w:rFonts w:ascii="游ゴシック" w:eastAsia="游ゴシック" w:hAnsi="游ゴシック" w:hint="eastAsia"/>
          <w:color w:val="191919" w:themeColor="text1" w:themeShade="80"/>
        </w:rPr>
        <w:t>９</w:t>
      </w:r>
      <w:r w:rsidRPr="00AA6DFD">
        <w:rPr>
          <w:rFonts w:ascii="游ゴシック" w:eastAsia="游ゴシック" w:hAnsi="游ゴシック" w:hint="eastAsia"/>
          <w:color w:val="191919" w:themeColor="text1" w:themeShade="80"/>
        </w:rPr>
        <w:t>月末予定）</w:t>
      </w:r>
    </w:p>
    <w:p w14:paraId="4BADB104" w14:textId="4D1250E9" w:rsidR="005D1934" w:rsidRDefault="005D1934" w:rsidP="00F812EB">
      <w:pPr>
        <w:spacing w:line="380" w:lineRule="exact"/>
        <w:ind w:leftChars="150" w:left="525" w:rightChars="100" w:right="210" w:hangingChars="100" w:hanging="210"/>
        <w:rPr>
          <w:rFonts w:ascii="游ゴシック" w:eastAsia="游ゴシック" w:hAnsi="游ゴシック"/>
          <w:color w:val="191919" w:themeColor="text1" w:themeShade="80"/>
        </w:rPr>
      </w:pPr>
      <w:r w:rsidRPr="00AA6DFD">
        <w:rPr>
          <w:rFonts w:ascii="ＭＳ 明朝" w:eastAsia="游ゴシック" w:hAnsi="ＭＳ 明朝" w:cs="ＭＳ 明朝"/>
          <w:color w:val="191919" w:themeColor="text1" w:themeShade="80"/>
          <w:kern w:val="0"/>
          <w:szCs w:val="21"/>
        </w:rPr>
        <w:t xml:space="preserve">‣ </w:t>
      </w:r>
      <w:r w:rsidRPr="00AA6DFD">
        <w:rPr>
          <w:rFonts w:ascii="游ゴシック" w:eastAsia="游ゴシック" w:hAnsi="游ゴシック" w:hint="eastAsia"/>
          <w:color w:val="191919" w:themeColor="text1" w:themeShade="80"/>
        </w:rPr>
        <w:t>金</w:t>
      </w:r>
      <w:r>
        <w:rPr>
          <w:rFonts w:ascii="游ゴシック" w:eastAsia="游ゴシック" w:hAnsi="游ゴシック" w:hint="eastAsia"/>
          <w:color w:val="191919" w:themeColor="text1" w:themeShade="80"/>
        </w:rPr>
        <w:t>賞</w:t>
      </w:r>
      <w:r w:rsidRPr="00AA6DFD">
        <w:rPr>
          <w:rFonts w:ascii="游ゴシック" w:eastAsia="游ゴシック" w:hAnsi="游ゴシック" w:hint="eastAsia"/>
          <w:color w:val="191919" w:themeColor="text1" w:themeShade="80"/>
        </w:rPr>
        <w:t>・銀</w:t>
      </w:r>
      <w:r>
        <w:rPr>
          <w:rFonts w:ascii="游ゴシック" w:eastAsia="游ゴシック" w:hAnsi="游ゴシック" w:hint="eastAsia"/>
          <w:color w:val="191919" w:themeColor="text1" w:themeShade="80"/>
        </w:rPr>
        <w:t>賞</w:t>
      </w:r>
      <w:r w:rsidRPr="00AA6DFD">
        <w:rPr>
          <w:rFonts w:ascii="游ゴシック" w:eastAsia="游ゴシック" w:hAnsi="游ゴシック" w:hint="eastAsia"/>
          <w:color w:val="191919" w:themeColor="text1" w:themeShade="80"/>
        </w:rPr>
        <w:t>・銅賞入賞者には</w:t>
      </w:r>
      <w:r>
        <w:rPr>
          <w:rFonts w:ascii="游ゴシック" w:eastAsia="游ゴシック" w:hAnsi="游ゴシック" w:hint="eastAsia"/>
          <w:color w:val="191919" w:themeColor="text1" w:themeShade="80"/>
        </w:rPr>
        <w:t>表彰状並びに記念品を郵送します。あわせて宮城県障害者社会参加</w:t>
      </w:r>
      <w:r w:rsidRPr="00AA6DFD">
        <w:rPr>
          <w:rFonts w:ascii="游ゴシック" w:eastAsia="游ゴシック" w:hAnsi="游ゴシック" w:hint="eastAsia"/>
          <w:color w:val="191919" w:themeColor="text1" w:themeShade="80"/>
        </w:rPr>
        <w:t>推進センター</w:t>
      </w:r>
      <w:r>
        <w:rPr>
          <w:rFonts w:ascii="游ゴシック" w:eastAsia="游ゴシック" w:hAnsi="游ゴシック" w:hint="eastAsia"/>
          <w:color w:val="191919" w:themeColor="text1" w:themeShade="80"/>
        </w:rPr>
        <w:t>の</w:t>
      </w:r>
      <w:r w:rsidRPr="00AA6DFD">
        <w:rPr>
          <w:rFonts w:ascii="游ゴシック" w:eastAsia="游ゴシック" w:hAnsi="游ゴシック" w:hint="eastAsia"/>
          <w:color w:val="191919" w:themeColor="text1" w:themeShade="80"/>
        </w:rPr>
        <w:t>ホームページへの掲載と</w:t>
      </w:r>
      <w:r>
        <w:rPr>
          <w:rFonts w:ascii="游ゴシック" w:eastAsia="游ゴシック" w:hAnsi="游ゴシック" w:hint="eastAsia"/>
          <w:color w:val="191919" w:themeColor="text1" w:themeShade="80"/>
        </w:rPr>
        <w:t>、</w:t>
      </w:r>
      <w:r w:rsidRPr="00AA6DFD">
        <w:rPr>
          <w:rFonts w:ascii="游ゴシック" w:eastAsia="游ゴシック" w:hAnsi="游ゴシック" w:hint="eastAsia"/>
          <w:color w:val="191919" w:themeColor="text1" w:themeShade="80"/>
        </w:rPr>
        <w:t>公益財団法人日本障害者リハビリテーション協会が主催する第</w:t>
      </w:r>
      <w:r w:rsidR="009D482F">
        <w:rPr>
          <w:rFonts w:ascii="游ゴシック" w:eastAsia="游ゴシック" w:hAnsi="游ゴシック" w:hint="eastAsia"/>
          <w:color w:val="191919" w:themeColor="text1" w:themeShade="80"/>
        </w:rPr>
        <w:t>３</w:t>
      </w:r>
      <w:r w:rsidR="00A82C9F">
        <w:rPr>
          <w:rFonts w:ascii="游ゴシック" w:eastAsia="游ゴシック" w:hAnsi="游ゴシック" w:hint="eastAsia"/>
          <w:color w:val="191919" w:themeColor="text1" w:themeShade="80"/>
        </w:rPr>
        <w:t>５</w:t>
      </w:r>
      <w:r w:rsidRPr="00AA6DFD">
        <w:rPr>
          <w:rFonts w:ascii="游ゴシック" w:eastAsia="游ゴシック" w:hAnsi="游ゴシック" w:hint="eastAsia"/>
          <w:color w:val="191919" w:themeColor="text1" w:themeShade="80"/>
        </w:rPr>
        <w:t>回障害者による書道・写真全国コンテストに宮城県代表作品として</w:t>
      </w:r>
      <w:r>
        <w:rPr>
          <w:rFonts w:ascii="游ゴシック" w:eastAsia="游ゴシック" w:hAnsi="游ゴシック" w:hint="eastAsia"/>
          <w:color w:val="191919" w:themeColor="text1" w:themeShade="80"/>
        </w:rPr>
        <w:t>出品</w:t>
      </w:r>
      <w:r w:rsidRPr="00AA6DFD">
        <w:rPr>
          <w:rFonts w:ascii="游ゴシック" w:eastAsia="游ゴシック" w:hAnsi="游ゴシック" w:hint="eastAsia"/>
          <w:color w:val="191919" w:themeColor="text1" w:themeShade="80"/>
        </w:rPr>
        <w:t>されます。</w:t>
      </w:r>
    </w:p>
    <w:p w14:paraId="616CBBCB" w14:textId="77777777" w:rsidR="00D808E2" w:rsidRPr="00AA6DFD" w:rsidRDefault="00D808E2" w:rsidP="004B2842">
      <w:pPr>
        <w:snapToGrid w:val="0"/>
        <w:spacing w:beforeLines="100" w:before="296"/>
        <w:ind w:leftChars="50" w:left="105" w:rightChars="100" w:right="210"/>
        <w:jc w:val="left"/>
        <w:rPr>
          <w:rFonts w:ascii="游ゴシック" w:eastAsia="游ゴシック" w:hAnsi="游ゴシック"/>
          <w:b/>
          <w:color w:val="191919" w:themeColor="text1" w:themeShade="80"/>
          <w:spacing w:val="20"/>
          <w:sz w:val="22"/>
          <w:szCs w:val="21"/>
        </w:rPr>
      </w:pPr>
      <w:r w:rsidRPr="00AA6DFD">
        <w:rPr>
          <w:rFonts w:ascii="游ゴシック" w:eastAsia="游ゴシック" w:hAnsi="游ゴシック" w:hint="eastAsia"/>
          <w:b/>
          <w:color w:val="191919" w:themeColor="text1" w:themeShade="80"/>
          <w:spacing w:val="20"/>
          <w:sz w:val="22"/>
          <w:szCs w:val="21"/>
        </w:rPr>
        <w:t>審査員</w:t>
      </w:r>
    </w:p>
    <w:p w14:paraId="236D56AE" w14:textId="77777777" w:rsidR="00D808E2" w:rsidRPr="00AA6DFD" w:rsidRDefault="00056BA9" w:rsidP="00597034">
      <w:pPr>
        <w:ind w:leftChars="50" w:left="105" w:rightChars="100" w:right="210"/>
        <w:jc w:val="left"/>
        <w:rPr>
          <w:rFonts w:ascii="游ゴシック" w:eastAsia="游ゴシック" w:hAnsi="游ゴシック"/>
          <w:color w:val="191919" w:themeColor="text1" w:themeShade="80"/>
          <w:sz w:val="22"/>
        </w:rPr>
      </w:pPr>
      <w:r>
        <w:rPr>
          <w:rFonts w:ascii="游明朝 Demibold" w:eastAsia="游明朝 Demibold" w:hAnsi="游明朝 Demibold" w:cs="Times New Roman"/>
          <w:b/>
          <w:color w:val="191919" w:themeColor="text1" w:themeShade="80"/>
          <w:sz w:val="48"/>
          <w:szCs w:val="48"/>
        </w:rPr>
        <w:pict w14:anchorId="6466049A">
          <v:rect id="_x0000_i1030" style="width:567pt;height:1pt;mso-position-vertical:absolute" o:hrpct="0" o:hrstd="t" o:hrnoshade="t" o:hr="t" fillcolor="#7f7f7f [1612]" stroked="f">
            <v:textbox inset="5.85pt,.7pt,5.85pt,.7pt"/>
          </v:rect>
        </w:pict>
      </w:r>
    </w:p>
    <w:p w14:paraId="34A31552" w14:textId="6AC99780" w:rsidR="00D808E2" w:rsidRPr="00AA6DFD" w:rsidRDefault="00D808E2" w:rsidP="00597034">
      <w:pPr>
        <w:spacing w:line="380" w:lineRule="exact"/>
        <w:ind w:leftChars="150" w:left="525" w:rightChars="100" w:right="210" w:hangingChars="100" w:hanging="210"/>
        <w:jc w:val="left"/>
        <w:rPr>
          <w:rFonts w:ascii="游ゴシック" w:eastAsia="游ゴシック" w:hAnsi="游ゴシック"/>
          <w:color w:val="191919" w:themeColor="text1" w:themeShade="80"/>
        </w:rPr>
      </w:pPr>
      <w:r w:rsidRPr="00AA6DFD">
        <w:rPr>
          <w:rFonts w:ascii="游ゴシック" w:eastAsia="游ゴシック" w:hAnsi="游ゴシック" w:hint="eastAsia"/>
          <w:color w:val="191919" w:themeColor="text1" w:themeShade="80"/>
        </w:rPr>
        <w:t>【書道部門】</w:t>
      </w:r>
      <w:r w:rsidR="00581485">
        <w:rPr>
          <w:rFonts w:ascii="游ゴシック" w:eastAsia="游ゴシック" w:hAnsi="游ゴシック" w:hint="eastAsia"/>
          <w:color w:val="191919" w:themeColor="text1" w:themeShade="80"/>
        </w:rPr>
        <w:t xml:space="preserve"> </w:t>
      </w:r>
      <w:r w:rsidR="00B64D7F">
        <w:rPr>
          <w:rFonts w:ascii="游ゴシック" w:eastAsia="游ゴシック" w:hAnsi="游ゴシック" w:hint="eastAsia"/>
          <w:color w:val="191919" w:themeColor="text1" w:themeShade="80"/>
        </w:rPr>
        <w:t>河北書道展審査委員長</w:t>
      </w:r>
      <w:r w:rsidRPr="00AA6DFD">
        <w:rPr>
          <w:rFonts w:ascii="游ゴシック" w:eastAsia="游ゴシック" w:hAnsi="游ゴシック" w:hint="eastAsia"/>
          <w:color w:val="191919" w:themeColor="text1" w:themeShade="80"/>
        </w:rPr>
        <w:t xml:space="preserve">　加納　鳴鳳　　【写真部門】</w:t>
      </w:r>
      <w:r w:rsidR="00581485">
        <w:rPr>
          <w:rFonts w:ascii="游ゴシック" w:eastAsia="游ゴシック" w:hAnsi="游ゴシック" w:hint="eastAsia"/>
          <w:color w:val="191919" w:themeColor="text1" w:themeShade="80"/>
        </w:rPr>
        <w:t xml:space="preserve"> </w:t>
      </w:r>
      <w:r w:rsidRPr="00AA6DFD">
        <w:rPr>
          <w:rFonts w:ascii="游ゴシック" w:eastAsia="游ゴシック" w:hAnsi="游ゴシック" w:hint="eastAsia"/>
          <w:color w:val="191919" w:themeColor="text1" w:themeShade="80"/>
        </w:rPr>
        <w:t>宮城県芸術協会</w:t>
      </w:r>
      <w:r w:rsidR="00360066">
        <w:rPr>
          <w:rFonts w:ascii="游ゴシック" w:eastAsia="游ゴシック" w:hAnsi="游ゴシック" w:hint="eastAsia"/>
          <w:color w:val="191919" w:themeColor="text1" w:themeShade="80"/>
        </w:rPr>
        <w:t>参事</w:t>
      </w:r>
      <w:r w:rsidRPr="00AA6DFD">
        <w:rPr>
          <w:rFonts w:ascii="游ゴシック" w:eastAsia="游ゴシック" w:hAnsi="游ゴシック" w:hint="eastAsia"/>
          <w:color w:val="191919" w:themeColor="text1" w:themeShade="80"/>
        </w:rPr>
        <w:t xml:space="preserve">　佐々木　光一</w:t>
      </w:r>
    </w:p>
    <w:p w14:paraId="6F75C8E5" w14:textId="77777777" w:rsidR="005D1934" w:rsidRPr="00AA6DFD" w:rsidRDefault="00D808E2" w:rsidP="004B2842">
      <w:pPr>
        <w:spacing w:beforeLines="100" w:before="296" w:line="280" w:lineRule="exact"/>
        <w:ind w:leftChars="50" w:left="105" w:rightChars="100" w:right="210"/>
        <w:jc w:val="left"/>
        <w:rPr>
          <w:rFonts w:ascii="游ゴシック" w:eastAsia="游ゴシック" w:hAnsi="游ゴシック"/>
          <w:b/>
          <w:color w:val="191919" w:themeColor="text1" w:themeShade="80"/>
          <w:spacing w:val="20"/>
          <w:sz w:val="22"/>
        </w:rPr>
      </w:pPr>
      <w:r>
        <w:rPr>
          <w:rFonts w:ascii="游ゴシック" w:eastAsia="游ゴシック" w:hAnsi="游ゴシック" w:hint="eastAsia"/>
          <w:b/>
          <w:color w:val="191919" w:themeColor="text1" w:themeShade="80"/>
          <w:spacing w:val="20"/>
          <w:sz w:val="22"/>
        </w:rPr>
        <w:t>応募締切</w:t>
      </w:r>
    </w:p>
    <w:p w14:paraId="14A8FECB" w14:textId="77777777" w:rsidR="005D1934" w:rsidRPr="00AA6DFD" w:rsidRDefault="00056BA9" w:rsidP="00597034">
      <w:pPr>
        <w:ind w:leftChars="50" w:left="105" w:rightChars="100" w:right="210"/>
        <w:jc w:val="left"/>
        <w:rPr>
          <w:rFonts w:ascii="游ゴシック" w:eastAsia="游ゴシック" w:hAnsi="游ゴシック"/>
          <w:color w:val="191919" w:themeColor="text1" w:themeShade="80"/>
          <w:sz w:val="22"/>
        </w:rPr>
      </w:pPr>
      <w:r>
        <w:rPr>
          <w:rFonts w:ascii="游明朝 Demibold" w:eastAsia="游明朝 Demibold" w:hAnsi="游明朝 Demibold" w:cs="Times New Roman"/>
          <w:b/>
          <w:color w:val="191919" w:themeColor="text1" w:themeShade="80"/>
          <w:sz w:val="48"/>
          <w:szCs w:val="48"/>
        </w:rPr>
        <w:pict w14:anchorId="38CB7D6F">
          <v:rect id="_x0000_i1031" style="width:567pt;height:1pt;mso-position-horizontal:absolute;mso-position-vertical:absolute" o:hrpct="0" o:hrstd="t" o:hrnoshade="t" o:hr="t" fillcolor="#7f7f7f [1612]" stroked="f">
            <v:textbox inset="5.85pt,.7pt,5.85pt,.7pt"/>
          </v:rect>
        </w:pict>
      </w:r>
    </w:p>
    <w:p w14:paraId="32436021" w14:textId="34C8F577" w:rsidR="005D1934" w:rsidRPr="00AA6DFD" w:rsidRDefault="009D482F" w:rsidP="00597034">
      <w:pPr>
        <w:spacing w:line="380" w:lineRule="exact"/>
        <w:ind w:leftChars="150" w:left="315" w:rightChars="100" w:right="210"/>
        <w:jc w:val="left"/>
        <w:rPr>
          <w:rFonts w:ascii="游ゴシック" w:eastAsia="游ゴシック" w:hAnsi="游ゴシック"/>
          <w:color w:val="191919" w:themeColor="text1" w:themeShade="80"/>
        </w:rPr>
      </w:pPr>
      <w:r>
        <w:rPr>
          <w:rFonts w:ascii="游ゴシック" w:eastAsia="游ゴシック" w:hAnsi="游ゴシック" w:hint="eastAsia"/>
          <w:color w:val="191919" w:themeColor="text1" w:themeShade="80"/>
          <w:sz w:val="22"/>
          <w:u w:val="single"/>
        </w:rPr>
        <w:t>令和</w:t>
      </w:r>
      <w:r w:rsidR="00A82C9F">
        <w:rPr>
          <w:rFonts w:ascii="游ゴシック" w:eastAsia="游ゴシック" w:hAnsi="游ゴシック" w:hint="eastAsia"/>
          <w:color w:val="191919" w:themeColor="text1" w:themeShade="80"/>
          <w:sz w:val="22"/>
          <w:u w:val="single"/>
        </w:rPr>
        <w:t>２</w:t>
      </w:r>
      <w:r>
        <w:rPr>
          <w:rFonts w:ascii="游ゴシック" w:eastAsia="游ゴシック" w:hAnsi="游ゴシック" w:hint="eastAsia"/>
          <w:color w:val="191919" w:themeColor="text1" w:themeShade="80"/>
          <w:sz w:val="22"/>
          <w:u w:val="single"/>
        </w:rPr>
        <w:t>年</w:t>
      </w:r>
      <w:r w:rsidR="004B4ACF">
        <w:rPr>
          <w:rFonts w:ascii="游ゴシック" w:eastAsia="游ゴシック" w:hAnsi="游ゴシック" w:hint="eastAsia"/>
          <w:color w:val="191919" w:themeColor="text1" w:themeShade="80"/>
          <w:sz w:val="22"/>
          <w:u w:val="single"/>
        </w:rPr>
        <w:t>８</w:t>
      </w:r>
      <w:r w:rsidR="005D1934" w:rsidRPr="00AA6DFD">
        <w:rPr>
          <w:rFonts w:ascii="游ゴシック" w:eastAsia="游ゴシック" w:hAnsi="游ゴシック" w:hint="eastAsia"/>
          <w:color w:val="191919" w:themeColor="text1" w:themeShade="80"/>
          <w:sz w:val="22"/>
          <w:u w:val="single"/>
        </w:rPr>
        <w:t>月</w:t>
      </w:r>
      <w:r w:rsidR="00A82C9F">
        <w:rPr>
          <w:rFonts w:ascii="游ゴシック" w:eastAsia="游ゴシック" w:hAnsi="游ゴシック" w:hint="eastAsia"/>
          <w:color w:val="191919" w:themeColor="text1" w:themeShade="80"/>
          <w:sz w:val="22"/>
          <w:u w:val="single"/>
        </w:rPr>
        <w:t>１４</w:t>
      </w:r>
      <w:r w:rsidR="00560E5C">
        <w:rPr>
          <w:rFonts w:ascii="游ゴシック" w:eastAsia="游ゴシック" w:hAnsi="游ゴシック" w:hint="eastAsia"/>
          <w:color w:val="191919" w:themeColor="text1" w:themeShade="80"/>
          <w:sz w:val="22"/>
          <w:u w:val="single"/>
        </w:rPr>
        <w:t>日</w:t>
      </w:r>
      <w:r w:rsidR="005D1934" w:rsidRPr="00AA6DFD">
        <w:rPr>
          <w:rFonts w:ascii="游ゴシック" w:eastAsia="游ゴシック" w:hAnsi="游ゴシック" w:hint="eastAsia"/>
          <w:color w:val="191919" w:themeColor="text1" w:themeShade="80"/>
          <w:sz w:val="22"/>
          <w:u w:val="single"/>
        </w:rPr>
        <w:t>（</w:t>
      </w:r>
      <w:r w:rsidR="004B4ACF">
        <w:rPr>
          <w:rFonts w:ascii="游ゴシック" w:eastAsia="游ゴシック" w:hAnsi="游ゴシック" w:hint="eastAsia"/>
          <w:color w:val="191919" w:themeColor="text1" w:themeShade="80"/>
          <w:sz w:val="22"/>
          <w:u w:val="single"/>
        </w:rPr>
        <w:t>金</w:t>
      </w:r>
      <w:r w:rsidR="005D1934" w:rsidRPr="00AA6DFD">
        <w:rPr>
          <w:rFonts w:ascii="游ゴシック" w:eastAsia="游ゴシック" w:hAnsi="游ゴシック" w:hint="eastAsia"/>
          <w:color w:val="191919" w:themeColor="text1" w:themeShade="80"/>
          <w:sz w:val="22"/>
          <w:u w:val="single"/>
        </w:rPr>
        <w:t>）</w:t>
      </w:r>
      <w:r w:rsidR="004B4ACF">
        <w:rPr>
          <w:rFonts w:ascii="游ゴシック" w:eastAsia="游ゴシック" w:hAnsi="游ゴシック" w:hint="eastAsia"/>
          <w:color w:val="191919" w:themeColor="text1" w:themeShade="80"/>
          <w:sz w:val="22"/>
          <w:u w:val="single"/>
        </w:rPr>
        <w:t>当日消印有効</w:t>
      </w:r>
      <w:r w:rsidR="005D1934">
        <w:rPr>
          <w:rFonts w:ascii="游ゴシック" w:eastAsia="游ゴシック" w:hAnsi="游ゴシック" w:hint="eastAsia"/>
          <w:color w:val="191919" w:themeColor="text1" w:themeShade="80"/>
          <w:sz w:val="22"/>
          <w:u w:val="single"/>
        </w:rPr>
        <w:t xml:space="preserve">　</w:t>
      </w:r>
      <w:r w:rsidR="005D1934" w:rsidRPr="00AA6DFD">
        <w:rPr>
          <w:rFonts w:ascii="游ゴシック" w:eastAsia="游ゴシック" w:hAnsi="游ゴシック" w:hint="eastAsia"/>
          <w:color w:val="191919" w:themeColor="text1" w:themeShade="80"/>
          <w:sz w:val="22"/>
        </w:rPr>
        <w:t xml:space="preserve">　</w:t>
      </w:r>
      <w:r w:rsidR="00467241" w:rsidRPr="00467241">
        <w:rPr>
          <w:rFonts w:ascii="游ゴシック" w:eastAsia="游ゴシック" w:hAnsi="游ゴシック" w:hint="eastAsia"/>
          <w:color w:val="191919" w:themeColor="text1" w:themeShade="80"/>
          <w:sz w:val="20"/>
        </w:rPr>
        <w:t>※締め切りを過ぎた作品の受付は一切行いません。</w:t>
      </w:r>
    </w:p>
    <w:p w14:paraId="5DCB962C" w14:textId="77777777" w:rsidR="005D1934" w:rsidRDefault="005D1934" w:rsidP="00597034">
      <w:pPr>
        <w:spacing w:beforeLines="150" w:before="444" w:line="280" w:lineRule="exact"/>
        <w:ind w:leftChars="50" w:left="105" w:rightChars="100" w:right="210"/>
        <w:jc w:val="left"/>
        <w:rPr>
          <w:rFonts w:ascii="游ゴシック" w:eastAsia="游ゴシック" w:hAnsi="游ゴシック"/>
          <w:b/>
          <w:color w:val="191919" w:themeColor="text1" w:themeShade="80"/>
          <w:sz w:val="22"/>
          <w:szCs w:val="21"/>
        </w:rPr>
      </w:pPr>
      <w:r>
        <w:rPr>
          <w:rFonts w:ascii="游ゴシック" w:eastAsia="游ゴシック" w:hAnsi="游ゴシック" w:hint="eastAsia"/>
          <w:b/>
          <w:color w:val="191919" w:themeColor="text1" w:themeShade="80"/>
          <w:spacing w:val="20"/>
          <w:sz w:val="22"/>
          <w:szCs w:val="21"/>
        </w:rPr>
        <w:t>作品の応募について</w:t>
      </w:r>
      <w:r w:rsidRPr="00AA6DFD">
        <w:rPr>
          <w:rFonts w:ascii="游ゴシック" w:eastAsia="游ゴシック" w:hAnsi="游ゴシック" w:hint="eastAsia"/>
          <w:b/>
          <w:color w:val="191919" w:themeColor="text1" w:themeShade="80"/>
          <w:sz w:val="22"/>
          <w:szCs w:val="21"/>
        </w:rPr>
        <w:t xml:space="preserve"> </w:t>
      </w:r>
    </w:p>
    <w:p w14:paraId="664CFB10" w14:textId="77777777" w:rsidR="005D1934" w:rsidRPr="00AA6DFD" w:rsidRDefault="00056BA9" w:rsidP="0013121E">
      <w:pPr>
        <w:ind w:leftChars="50" w:left="105" w:rightChars="100" w:right="210"/>
        <w:jc w:val="left"/>
        <w:rPr>
          <w:rFonts w:ascii="游ゴシック" w:eastAsia="游ゴシック" w:hAnsi="游ゴシック"/>
          <w:b/>
          <w:color w:val="191919" w:themeColor="text1" w:themeShade="80"/>
          <w:szCs w:val="21"/>
        </w:rPr>
      </w:pPr>
      <w:r>
        <w:rPr>
          <w:rFonts w:ascii="游明朝 Demibold" w:eastAsia="游明朝 Demibold" w:hAnsi="游明朝 Demibold" w:cs="Times New Roman"/>
          <w:b/>
          <w:color w:val="191919" w:themeColor="text1" w:themeShade="80"/>
          <w:sz w:val="48"/>
          <w:szCs w:val="48"/>
        </w:rPr>
        <w:pict w14:anchorId="7197DDF8">
          <v:rect id="_x0000_i1032" style="width:567pt;height:1pt;mso-position-horizontal:absolute;mso-position-vertical:absolute" o:hrpct="0" o:hrstd="t" o:hrnoshade="t" o:hr="t" fillcolor="#7f7f7f [1612]" stroked="f">
            <v:textbox inset="5.85pt,.7pt,5.85pt,.7pt"/>
          </v:rect>
        </w:pict>
      </w:r>
    </w:p>
    <w:p w14:paraId="32486FED" w14:textId="77777777" w:rsidR="009B6B28" w:rsidRDefault="005D1934" w:rsidP="00EC2ECB">
      <w:pPr>
        <w:spacing w:line="380" w:lineRule="exact"/>
        <w:ind w:leftChars="150" w:left="525" w:rightChars="100" w:right="210" w:hangingChars="100" w:hanging="210"/>
        <w:jc w:val="left"/>
        <w:rPr>
          <w:rFonts w:ascii="游ゴシック" w:eastAsia="游ゴシック" w:hAnsi="游ゴシック"/>
          <w:b/>
          <w:color w:val="191919" w:themeColor="text1" w:themeShade="80"/>
          <w:szCs w:val="21"/>
        </w:rPr>
      </w:pPr>
      <w:r w:rsidRPr="00AA6DFD">
        <w:rPr>
          <w:rFonts w:ascii="ＭＳ 明朝" w:eastAsia="游ゴシック" w:hAnsi="ＭＳ 明朝" w:cs="ＭＳ 明朝"/>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00C6282C" w:rsidRPr="00560E5C">
        <w:rPr>
          <w:rFonts w:ascii="游ゴシック" w:eastAsia="游ゴシック" w:hAnsi="游ゴシック" w:hint="eastAsia"/>
          <w:color w:val="191919" w:themeColor="text1" w:themeShade="80"/>
          <w:szCs w:val="21"/>
        </w:rPr>
        <w:t>応募</w:t>
      </w:r>
      <w:r w:rsidRPr="00560E5C">
        <w:rPr>
          <w:rFonts w:ascii="游ゴシック" w:eastAsia="游ゴシック" w:hAnsi="游ゴシック" w:hint="eastAsia"/>
          <w:color w:val="191919" w:themeColor="text1" w:themeShade="80"/>
          <w:szCs w:val="21"/>
        </w:rPr>
        <w:t>作品は応募者本人</w:t>
      </w:r>
      <w:r w:rsidR="009B6B28" w:rsidRPr="00560E5C">
        <w:rPr>
          <w:rFonts w:ascii="游ゴシック" w:eastAsia="游ゴシック" w:hAnsi="游ゴシック" w:hint="eastAsia"/>
          <w:color w:val="191919" w:themeColor="text1" w:themeShade="80"/>
          <w:szCs w:val="21"/>
        </w:rPr>
        <w:t>が</w:t>
      </w:r>
      <w:r w:rsidR="00063195" w:rsidRPr="00560E5C">
        <w:rPr>
          <w:rFonts w:ascii="游ゴシック" w:eastAsia="游ゴシック" w:hAnsi="游ゴシック" w:hint="eastAsia"/>
          <w:color w:val="191919" w:themeColor="text1" w:themeShade="80"/>
          <w:szCs w:val="21"/>
        </w:rPr>
        <w:t>作成、撮影</w:t>
      </w:r>
      <w:r w:rsidRPr="00560E5C">
        <w:rPr>
          <w:rFonts w:ascii="游ゴシック" w:eastAsia="游ゴシック" w:hAnsi="游ゴシック" w:hint="eastAsia"/>
          <w:color w:val="191919" w:themeColor="text1" w:themeShade="80"/>
          <w:szCs w:val="21"/>
        </w:rPr>
        <w:t>したものに限ります。</w:t>
      </w:r>
    </w:p>
    <w:p w14:paraId="1FFAAC25" w14:textId="77777777" w:rsidR="009B6B28" w:rsidRDefault="009B6B28" w:rsidP="00EC2ECB">
      <w:pPr>
        <w:spacing w:line="380" w:lineRule="exact"/>
        <w:ind w:leftChars="150" w:left="525" w:rightChars="100" w:right="210" w:hangingChars="100" w:hanging="210"/>
        <w:jc w:val="left"/>
        <w:rPr>
          <w:rFonts w:ascii="游ゴシック" w:eastAsia="游ゴシック" w:hAnsi="游ゴシック"/>
          <w:color w:val="191919" w:themeColor="text1" w:themeShade="80"/>
          <w:szCs w:val="21"/>
        </w:rPr>
      </w:pPr>
      <w:r w:rsidRPr="009B6B28">
        <w:rPr>
          <w:rFonts w:ascii="ＭＳ 明朝" w:eastAsia="ＭＳ 明朝" w:hAnsi="ＭＳ 明朝" w:cs="ＭＳ 明朝" w:hint="eastAsia"/>
          <w:color w:val="191919" w:themeColor="text1" w:themeShade="80"/>
          <w:szCs w:val="21"/>
        </w:rPr>
        <w:t>‣</w:t>
      </w:r>
      <w:r w:rsidRPr="005D379E">
        <w:rPr>
          <w:rFonts w:ascii="ＭＳ 明朝" w:eastAsia="ＭＳ 明朝" w:hAnsi="ＭＳ 明朝" w:cs="ＭＳ 明朝" w:hint="eastAsia"/>
          <w:color w:val="191919" w:themeColor="text1" w:themeShade="80"/>
          <w:szCs w:val="21"/>
        </w:rPr>
        <w:t xml:space="preserve"> </w:t>
      </w:r>
      <w:r w:rsidR="002B05C8" w:rsidRPr="005D379E">
        <w:rPr>
          <w:rFonts w:ascii="游ゴシック" w:eastAsia="游ゴシック" w:hAnsi="游ゴシック" w:cs="ＭＳ 明朝" w:hint="eastAsia"/>
          <w:color w:val="191919" w:themeColor="text1" w:themeShade="80"/>
          <w:szCs w:val="21"/>
        </w:rPr>
        <w:t>本</w:t>
      </w:r>
      <w:r w:rsidR="001C56A7" w:rsidRPr="005D379E">
        <w:rPr>
          <w:rFonts w:ascii="游ゴシック" w:eastAsia="游ゴシック" w:hAnsi="游ゴシック" w:cs="ＭＳ 明朝" w:hint="eastAsia"/>
          <w:color w:val="191919" w:themeColor="text1" w:themeShade="80"/>
          <w:szCs w:val="21"/>
        </w:rPr>
        <w:t>要項の</w:t>
      </w:r>
      <w:r w:rsidR="00063195" w:rsidRPr="005D379E">
        <w:rPr>
          <w:rFonts w:ascii="游ゴシック" w:eastAsia="游ゴシック" w:hAnsi="游ゴシック" w:cs="ＭＳ 明朝" w:hint="eastAsia"/>
          <w:color w:val="191919" w:themeColor="text1" w:themeShade="80"/>
          <w:szCs w:val="21"/>
        </w:rPr>
        <w:t>事項</w:t>
      </w:r>
      <w:r w:rsidR="001C56A7" w:rsidRPr="005D379E">
        <w:rPr>
          <w:rFonts w:ascii="游ゴシック" w:eastAsia="游ゴシック" w:hAnsi="游ゴシック" w:cs="ＭＳ 明朝" w:hint="eastAsia"/>
          <w:color w:val="191919" w:themeColor="text1" w:themeShade="80"/>
          <w:szCs w:val="21"/>
        </w:rPr>
        <w:t>が</w:t>
      </w:r>
      <w:r w:rsidRPr="005D379E">
        <w:rPr>
          <w:rFonts w:ascii="游ゴシック" w:eastAsia="游ゴシック" w:hAnsi="游ゴシック" w:cs="ＭＳ 明朝" w:hint="eastAsia"/>
          <w:color w:val="191919" w:themeColor="text1" w:themeShade="80"/>
          <w:szCs w:val="21"/>
        </w:rPr>
        <w:t>守</w:t>
      </w:r>
      <w:r w:rsidR="002B05C8" w:rsidRPr="005D379E">
        <w:rPr>
          <w:rFonts w:ascii="游ゴシック" w:eastAsia="游ゴシック" w:hAnsi="游ゴシック" w:cs="ＭＳ 明朝" w:hint="eastAsia"/>
          <w:color w:val="191919" w:themeColor="text1" w:themeShade="80"/>
          <w:szCs w:val="21"/>
        </w:rPr>
        <w:t>ら</w:t>
      </w:r>
      <w:r w:rsidR="00D808E2" w:rsidRPr="005D379E">
        <w:rPr>
          <w:rFonts w:ascii="游ゴシック" w:eastAsia="游ゴシック" w:hAnsi="游ゴシック" w:cs="ＭＳ 明朝" w:hint="eastAsia"/>
          <w:color w:val="191919" w:themeColor="text1" w:themeShade="80"/>
          <w:szCs w:val="21"/>
        </w:rPr>
        <w:t>れていないことが認められた場合は審査後であっても</w:t>
      </w:r>
      <w:r w:rsidR="002B05C8" w:rsidRPr="005D379E">
        <w:rPr>
          <w:rFonts w:ascii="游ゴシック" w:eastAsia="游ゴシック" w:hAnsi="游ゴシック" w:cs="ＭＳ 明朝" w:hint="eastAsia"/>
          <w:color w:val="191919" w:themeColor="text1" w:themeShade="80"/>
          <w:szCs w:val="21"/>
        </w:rPr>
        <w:t>失格と</w:t>
      </w:r>
      <w:r w:rsidR="005E04E9" w:rsidRPr="005D379E">
        <w:rPr>
          <w:rFonts w:ascii="游ゴシック" w:eastAsia="游ゴシック" w:hAnsi="游ゴシック" w:cs="ＭＳ 明朝" w:hint="eastAsia"/>
          <w:color w:val="191919" w:themeColor="text1" w:themeShade="80"/>
          <w:szCs w:val="21"/>
        </w:rPr>
        <w:t>な</w:t>
      </w:r>
      <w:r w:rsidR="00D808E2" w:rsidRPr="005D379E">
        <w:rPr>
          <w:rFonts w:ascii="游ゴシック" w:eastAsia="游ゴシック" w:hAnsi="游ゴシック" w:cs="ＭＳ 明朝" w:hint="eastAsia"/>
          <w:color w:val="191919" w:themeColor="text1" w:themeShade="80"/>
          <w:szCs w:val="21"/>
        </w:rPr>
        <w:t>ることがあります</w:t>
      </w:r>
      <w:r w:rsidR="002B05C8" w:rsidRPr="005D379E">
        <w:rPr>
          <w:rFonts w:ascii="游ゴシック" w:eastAsia="游ゴシック" w:hAnsi="游ゴシック" w:cs="ＭＳ 明朝" w:hint="eastAsia"/>
          <w:color w:val="191919" w:themeColor="text1" w:themeShade="80"/>
          <w:szCs w:val="21"/>
        </w:rPr>
        <w:t>。</w:t>
      </w:r>
    </w:p>
    <w:p w14:paraId="6EAAC122" w14:textId="77777777" w:rsidR="005D1934" w:rsidRPr="00AA6DFD" w:rsidRDefault="005D1934" w:rsidP="00EC2ECB">
      <w:pPr>
        <w:spacing w:line="380" w:lineRule="exact"/>
        <w:ind w:leftChars="150" w:left="315" w:rightChars="100" w:right="210"/>
        <w:jc w:val="left"/>
        <w:rPr>
          <w:rFonts w:ascii="游ゴシック" w:eastAsia="游ゴシック" w:hAnsi="游ゴシック"/>
          <w:b/>
          <w:color w:val="191919" w:themeColor="text1" w:themeShade="80"/>
          <w:szCs w:val="21"/>
        </w:rPr>
      </w:pPr>
      <w:r>
        <w:rPr>
          <w:rFonts w:ascii="ＭＳ 明朝" w:eastAsia="ＭＳ 明朝" w:hAnsi="ＭＳ 明朝" w:cs="ＭＳ 明朝" w:hint="eastAsia"/>
          <w:color w:val="191919" w:themeColor="text1" w:themeShade="80"/>
          <w:szCs w:val="21"/>
        </w:rPr>
        <w:t xml:space="preserve">‣ </w:t>
      </w:r>
      <w:r w:rsidRPr="00AA6DFD">
        <w:rPr>
          <w:rFonts w:ascii="游ゴシック" w:eastAsia="游ゴシック" w:hAnsi="游ゴシック" w:hint="eastAsia"/>
          <w:color w:val="191919" w:themeColor="text1" w:themeShade="80"/>
          <w:szCs w:val="21"/>
        </w:rPr>
        <w:t>裏面の応募用紙に必要事項をご記入のうえ、作品を添えてご応募ください。</w:t>
      </w:r>
    </w:p>
    <w:p w14:paraId="27C03050" w14:textId="77777777" w:rsidR="005D1934" w:rsidRPr="00AA6DFD" w:rsidRDefault="00424905" w:rsidP="00EC2ECB">
      <w:pPr>
        <w:spacing w:line="380" w:lineRule="exact"/>
        <w:ind w:leftChars="150" w:left="315" w:rightChars="100" w:right="210"/>
        <w:jc w:val="left"/>
        <w:rPr>
          <w:rFonts w:ascii="游ゴシック" w:eastAsia="游ゴシック" w:hAnsi="游ゴシック"/>
          <w:color w:val="191919" w:themeColor="text1" w:themeShade="80"/>
          <w:szCs w:val="21"/>
        </w:rPr>
      </w:pPr>
      <w:r w:rsidRPr="00043EF1">
        <w:rPr>
          <w:noProof/>
          <w:spacing w:val="10"/>
          <w:kern w:val="28"/>
        </w:rPr>
        <mc:AlternateContent>
          <mc:Choice Requires="wps">
            <w:drawing>
              <wp:anchor distT="0" distB="0" distL="114300" distR="114300" simplePos="0" relativeHeight="251694080" behindDoc="0" locked="0" layoutInCell="1" allowOverlap="1" wp14:anchorId="6A2B5A58" wp14:editId="1C35C780">
                <wp:simplePos x="0" y="0"/>
                <wp:positionH relativeFrom="margin">
                  <wp:posOffset>7606665</wp:posOffset>
                </wp:positionH>
                <wp:positionV relativeFrom="margin">
                  <wp:posOffset>8711565</wp:posOffset>
                </wp:positionV>
                <wp:extent cx="6400800" cy="1080000"/>
                <wp:effectExtent l="0" t="0" r="19050" b="25400"/>
                <wp:wrapTopAndBottom/>
                <wp:docPr id="46" name="正方形/長方形 46"/>
                <wp:cNvGraphicFramePr/>
                <a:graphic xmlns:a="http://schemas.openxmlformats.org/drawingml/2006/main">
                  <a:graphicData uri="http://schemas.microsoft.com/office/word/2010/wordprocessingShape">
                    <wps:wsp>
                      <wps:cNvSpPr/>
                      <wps:spPr>
                        <a:xfrm>
                          <a:off x="0" y="0"/>
                          <a:ext cx="6400800" cy="10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17E25" w14:textId="1FBFF41B" w:rsidR="005444F2" w:rsidRPr="005D1934" w:rsidRDefault="005D1934" w:rsidP="00424905">
                            <w:pPr>
                              <w:snapToGrid w:val="0"/>
                              <w:spacing w:beforeLines="50" w:before="148"/>
                              <w:ind w:firstLineChars="100" w:firstLine="240"/>
                              <w:jc w:val="left"/>
                              <w:rPr>
                                <w:rFonts w:ascii="游ゴシック" w:eastAsia="游ゴシック" w:hAnsi="游ゴシック"/>
                                <w:color w:val="191919" w:themeColor="text1" w:themeShade="80"/>
                                <w:spacing w:val="10"/>
                                <w:kern w:val="28"/>
                              </w:rPr>
                            </w:pPr>
                            <w:r>
                              <w:rPr>
                                <w:rFonts w:ascii="游ゴシック" w:eastAsia="游ゴシック" w:hAnsi="游ゴシック" w:hint="eastAsia"/>
                                <w:color w:val="191919" w:themeColor="text1" w:themeShade="80"/>
                                <w:spacing w:val="10"/>
                                <w:kern w:val="28"/>
                                <w:sz w:val="22"/>
                              </w:rPr>
                              <w:t>宮城県</w:t>
                            </w:r>
                            <w:r>
                              <w:rPr>
                                <w:rFonts w:ascii="游ゴシック" w:eastAsia="游ゴシック" w:hAnsi="游ゴシック"/>
                                <w:color w:val="191919" w:themeColor="text1" w:themeShade="80"/>
                                <w:spacing w:val="10"/>
                                <w:kern w:val="28"/>
                                <w:sz w:val="22"/>
                              </w:rPr>
                              <w:t>障害者社会参加推進</w:t>
                            </w:r>
                            <w:r w:rsidR="00C6282C">
                              <w:rPr>
                                <w:rFonts w:ascii="游ゴシック" w:eastAsia="游ゴシック" w:hAnsi="游ゴシック" w:hint="eastAsia"/>
                                <w:color w:val="191919" w:themeColor="text1" w:themeShade="80"/>
                                <w:spacing w:val="10"/>
                                <w:kern w:val="28"/>
                                <w:sz w:val="22"/>
                              </w:rPr>
                              <w:t>センター</w:t>
                            </w:r>
                            <w:r w:rsidR="005444F2" w:rsidRPr="005D1934">
                              <w:rPr>
                                <w:rFonts w:ascii="游ゴシック" w:eastAsia="游ゴシック" w:hAnsi="游ゴシック" w:hint="eastAsia"/>
                                <w:color w:val="191919" w:themeColor="text1" w:themeShade="80"/>
                                <w:spacing w:val="10"/>
                                <w:kern w:val="28"/>
                                <w:sz w:val="22"/>
                              </w:rPr>
                              <w:t>事務局</w:t>
                            </w:r>
                            <w:r w:rsidR="005444F2" w:rsidRPr="005D1934">
                              <w:rPr>
                                <w:rFonts w:ascii="游ゴシック" w:eastAsia="游ゴシック" w:hAnsi="游ゴシック" w:hint="eastAsia"/>
                                <w:color w:val="191919" w:themeColor="text1" w:themeShade="80"/>
                                <w:spacing w:val="10"/>
                                <w:kern w:val="28"/>
                              </w:rPr>
                              <w:t>（担当：</w:t>
                            </w:r>
                            <w:r w:rsidR="00A82C9F">
                              <w:rPr>
                                <w:rFonts w:ascii="游ゴシック" w:eastAsia="游ゴシック" w:hAnsi="游ゴシック" w:hint="eastAsia"/>
                                <w:color w:val="191919" w:themeColor="text1" w:themeShade="80"/>
                                <w:spacing w:val="10"/>
                                <w:kern w:val="28"/>
                              </w:rPr>
                              <w:t>奥冨</w:t>
                            </w:r>
                            <w:r w:rsidR="005444F2" w:rsidRPr="005D1934">
                              <w:rPr>
                                <w:rFonts w:ascii="游ゴシック" w:eastAsia="游ゴシック" w:hAnsi="游ゴシック" w:hint="eastAsia"/>
                                <w:color w:val="191919" w:themeColor="text1" w:themeShade="80"/>
                                <w:spacing w:val="10"/>
                                <w:kern w:val="28"/>
                              </w:rPr>
                              <w:t>）</w:t>
                            </w:r>
                          </w:p>
                          <w:p w14:paraId="115144AF" w14:textId="77777777" w:rsidR="005444F2" w:rsidRPr="006F610B" w:rsidRDefault="005444F2" w:rsidP="00424905">
                            <w:pPr>
                              <w:snapToGrid w:val="0"/>
                              <w:ind w:firstLineChars="100" w:firstLine="240"/>
                              <w:jc w:val="left"/>
                              <w:rPr>
                                <w:rFonts w:ascii="Times New Roman" w:eastAsia="游ゴシック" w:hAnsi="Times New Roman" w:cs="Times New Roman"/>
                                <w:color w:val="191919" w:themeColor="text1" w:themeShade="80"/>
                                <w:spacing w:val="10"/>
                                <w:kern w:val="28"/>
                                <w:sz w:val="22"/>
                              </w:rPr>
                            </w:pPr>
                            <w:r w:rsidRPr="006F610B">
                              <w:rPr>
                                <w:rFonts w:ascii="Times New Roman" w:eastAsia="游ゴシック" w:hAnsi="Times New Roman" w:cs="Times New Roman"/>
                                <w:color w:val="191919" w:themeColor="text1" w:themeShade="80"/>
                                <w:spacing w:val="10"/>
                                <w:kern w:val="28"/>
                                <w:sz w:val="22"/>
                              </w:rPr>
                              <w:t>〒</w:t>
                            </w:r>
                            <w:r w:rsidRPr="006F610B">
                              <w:rPr>
                                <w:rFonts w:ascii="Times New Roman" w:eastAsia="游ゴシック" w:hAnsi="Times New Roman" w:cs="Times New Roman"/>
                                <w:color w:val="191919" w:themeColor="text1" w:themeShade="80"/>
                                <w:spacing w:val="10"/>
                                <w:kern w:val="28"/>
                                <w:sz w:val="22"/>
                              </w:rPr>
                              <w:t>983-0836</w:t>
                            </w:r>
                            <w:r w:rsidRPr="006F610B">
                              <w:rPr>
                                <w:rFonts w:ascii="Times New Roman" w:eastAsia="游ゴシック" w:hAnsi="Times New Roman" w:cs="Times New Roman"/>
                                <w:color w:val="191919" w:themeColor="text1" w:themeShade="80"/>
                                <w:spacing w:val="10"/>
                                <w:kern w:val="28"/>
                                <w:sz w:val="22"/>
                              </w:rPr>
                              <w:t>宮城県仙台市</w:t>
                            </w:r>
                            <w:r w:rsidR="00D16E02">
                              <w:rPr>
                                <w:rFonts w:ascii="Times New Roman" w:eastAsia="游ゴシック" w:hAnsi="Times New Roman" w:cs="Times New Roman" w:hint="eastAsia"/>
                                <w:color w:val="191919" w:themeColor="text1" w:themeShade="80"/>
                                <w:spacing w:val="10"/>
                                <w:kern w:val="28"/>
                                <w:sz w:val="22"/>
                              </w:rPr>
                              <w:t>宮城野区</w:t>
                            </w:r>
                            <w:r w:rsidRPr="006F610B">
                              <w:rPr>
                                <w:rFonts w:ascii="Times New Roman" w:eastAsia="游ゴシック" w:hAnsi="Times New Roman" w:cs="Times New Roman"/>
                                <w:color w:val="191919" w:themeColor="text1" w:themeShade="80"/>
                                <w:spacing w:val="10"/>
                                <w:kern w:val="28"/>
                                <w:sz w:val="22"/>
                              </w:rPr>
                              <w:t>幸町</w:t>
                            </w:r>
                            <w:r w:rsidR="00656758">
                              <w:rPr>
                                <w:rFonts w:ascii="Times New Roman" w:eastAsia="游ゴシック" w:hAnsi="Times New Roman" w:cs="Times New Roman" w:hint="eastAsia"/>
                                <w:color w:val="191919" w:themeColor="text1" w:themeShade="80"/>
                                <w:spacing w:val="10"/>
                                <w:kern w:val="28"/>
                                <w:sz w:val="22"/>
                              </w:rPr>
                              <w:t>４</w:t>
                            </w:r>
                            <w:r w:rsidRPr="006F610B">
                              <w:rPr>
                                <w:rFonts w:ascii="Times New Roman" w:eastAsia="游ゴシック" w:hAnsi="Times New Roman" w:cs="Times New Roman"/>
                                <w:color w:val="191919" w:themeColor="text1" w:themeShade="80"/>
                                <w:spacing w:val="10"/>
                                <w:kern w:val="28"/>
                                <w:sz w:val="22"/>
                              </w:rPr>
                              <w:t>丁目</w:t>
                            </w:r>
                            <w:r w:rsidR="007309E1" w:rsidRPr="006F610B">
                              <w:rPr>
                                <w:rFonts w:ascii="Times New Roman" w:eastAsia="游ゴシック" w:hAnsi="Times New Roman" w:cs="Times New Roman"/>
                                <w:color w:val="191919" w:themeColor="text1" w:themeShade="80"/>
                                <w:spacing w:val="10"/>
                                <w:kern w:val="28"/>
                                <w:sz w:val="22"/>
                              </w:rPr>
                              <w:t>6-2</w:t>
                            </w:r>
                            <w:r w:rsidR="005D1934">
                              <w:rPr>
                                <w:rFonts w:ascii="Times New Roman" w:eastAsia="游ゴシック" w:hAnsi="Times New Roman" w:cs="Times New Roman" w:hint="eastAsia"/>
                                <w:color w:val="191919" w:themeColor="text1" w:themeShade="80"/>
                                <w:spacing w:val="10"/>
                                <w:kern w:val="28"/>
                                <w:sz w:val="22"/>
                              </w:rPr>
                              <w:t>（社福）宮城県障</w:t>
                            </w:r>
                            <w:r w:rsidR="00A57106">
                              <w:rPr>
                                <w:rFonts w:ascii="Times New Roman" w:eastAsia="游ゴシック" w:hAnsi="Times New Roman" w:cs="Times New Roman" w:hint="eastAsia"/>
                                <w:color w:val="191919" w:themeColor="text1" w:themeShade="80"/>
                                <w:spacing w:val="10"/>
                                <w:kern w:val="28"/>
                                <w:sz w:val="22"/>
                              </w:rPr>
                              <w:t>がい</w:t>
                            </w:r>
                            <w:r w:rsidR="005D1934">
                              <w:rPr>
                                <w:rFonts w:ascii="Times New Roman" w:eastAsia="游ゴシック" w:hAnsi="Times New Roman" w:cs="Times New Roman" w:hint="eastAsia"/>
                                <w:color w:val="191919" w:themeColor="text1" w:themeShade="80"/>
                                <w:spacing w:val="10"/>
                                <w:kern w:val="28"/>
                                <w:sz w:val="22"/>
                              </w:rPr>
                              <w:t>者</w:t>
                            </w:r>
                            <w:r w:rsidR="005D1934">
                              <w:rPr>
                                <w:rFonts w:ascii="Times New Roman" w:eastAsia="游ゴシック" w:hAnsi="Times New Roman" w:cs="Times New Roman"/>
                                <w:color w:val="191919" w:themeColor="text1" w:themeShade="80"/>
                                <w:spacing w:val="10"/>
                                <w:kern w:val="28"/>
                                <w:sz w:val="22"/>
                              </w:rPr>
                              <w:t>福祉協会</w:t>
                            </w:r>
                            <w:r w:rsidR="005D1934">
                              <w:rPr>
                                <w:rFonts w:ascii="Times New Roman" w:eastAsia="游ゴシック" w:hAnsi="Times New Roman" w:cs="Times New Roman" w:hint="eastAsia"/>
                                <w:color w:val="191919" w:themeColor="text1" w:themeShade="80"/>
                                <w:spacing w:val="10"/>
                                <w:kern w:val="28"/>
                                <w:sz w:val="22"/>
                              </w:rPr>
                              <w:t>内</w:t>
                            </w:r>
                          </w:p>
                          <w:p w14:paraId="75C4AEFC" w14:textId="77777777" w:rsidR="005444F2" w:rsidRPr="006F610B" w:rsidRDefault="005444F2" w:rsidP="00424905">
                            <w:pPr>
                              <w:snapToGrid w:val="0"/>
                              <w:ind w:firstLineChars="650" w:firstLine="1560"/>
                              <w:jc w:val="left"/>
                              <w:rPr>
                                <w:rFonts w:ascii="Times New Roman" w:hAnsi="Times New Roman" w:cs="Times New Roman"/>
                                <w:color w:val="191919" w:themeColor="text1" w:themeShade="80"/>
                                <w:sz w:val="20"/>
                              </w:rPr>
                            </w:pPr>
                            <w:r w:rsidRPr="006F610B">
                              <w:rPr>
                                <w:rFonts w:ascii="Times New Roman" w:eastAsia="游ゴシック" w:hAnsi="Times New Roman" w:cs="Times New Roman"/>
                                <w:color w:val="191919" w:themeColor="text1" w:themeShade="80"/>
                                <w:spacing w:val="10"/>
                                <w:kern w:val="28"/>
                                <w:sz w:val="22"/>
                              </w:rPr>
                              <w:t>TEL</w:t>
                            </w:r>
                            <w:r w:rsidRPr="006F610B">
                              <w:rPr>
                                <w:rFonts w:ascii="Times New Roman" w:eastAsia="游ゴシック" w:hAnsi="Times New Roman" w:cs="Times New Roman"/>
                                <w:color w:val="191919" w:themeColor="text1" w:themeShade="80"/>
                                <w:spacing w:val="10"/>
                                <w:kern w:val="28"/>
                                <w:sz w:val="22"/>
                              </w:rPr>
                              <w:t>：</w:t>
                            </w:r>
                            <w:r w:rsidRPr="006F610B">
                              <w:rPr>
                                <w:rFonts w:ascii="Times New Roman" w:eastAsia="游ゴシック" w:hAnsi="Times New Roman" w:cs="Times New Roman"/>
                                <w:color w:val="191919" w:themeColor="text1" w:themeShade="80"/>
                                <w:spacing w:val="10"/>
                                <w:kern w:val="28"/>
                                <w:sz w:val="22"/>
                              </w:rPr>
                              <w:t>022-291-1587</w:t>
                            </w:r>
                            <w:r w:rsidRPr="006F610B">
                              <w:rPr>
                                <w:rFonts w:ascii="Times New Roman" w:eastAsia="游ゴシック" w:hAnsi="Times New Roman" w:cs="Times New Roman"/>
                                <w:color w:val="191919" w:themeColor="text1" w:themeShade="80"/>
                                <w:spacing w:val="10"/>
                                <w:kern w:val="28"/>
                                <w:sz w:val="22"/>
                              </w:rPr>
                              <w:t xml:space="preserve">　</w:t>
                            </w:r>
                            <w:r w:rsidRPr="006F610B">
                              <w:rPr>
                                <w:rFonts w:ascii="Times New Roman" w:eastAsia="游ゴシック" w:hAnsi="Times New Roman" w:cs="Times New Roman"/>
                                <w:color w:val="191919" w:themeColor="text1" w:themeShade="80"/>
                                <w:spacing w:val="10"/>
                                <w:kern w:val="28"/>
                                <w:sz w:val="22"/>
                              </w:rPr>
                              <w:t>FAX</w:t>
                            </w:r>
                            <w:r w:rsidRPr="006F610B">
                              <w:rPr>
                                <w:rFonts w:ascii="Times New Roman" w:eastAsia="游ゴシック" w:hAnsi="Times New Roman" w:cs="Times New Roman"/>
                                <w:color w:val="191919" w:themeColor="text1" w:themeShade="80"/>
                                <w:spacing w:val="10"/>
                                <w:kern w:val="28"/>
                                <w:sz w:val="22"/>
                              </w:rPr>
                              <w:t>：</w:t>
                            </w:r>
                            <w:r w:rsidRPr="006F610B">
                              <w:rPr>
                                <w:rFonts w:ascii="Times New Roman" w:eastAsia="游ゴシック" w:hAnsi="Times New Roman" w:cs="Times New Roman"/>
                                <w:color w:val="191919" w:themeColor="text1" w:themeShade="80"/>
                                <w:spacing w:val="10"/>
                                <w:kern w:val="28"/>
                                <w:sz w:val="22"/>
                              </w:rPr>
                              <w:t>022-291-1588</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58" id="正方形/長方形 46" o:spid="_x0000_s1026" style="position:absolute;left:0;text-align:left;margin-left:598.95pt;margin-top:685.95pt;width:7in;height:8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" filled="f" strokecolor="#333 [3213]" strokeweight="1pt">
                <v:textbox inset="2mm,2mm,2mm,2mm">
                  <w:txbxContent>
                    <w:p w14:paraId="61017E25" w14:textId="1FBFF41B" w:rsidR="005444F2" w:rsidRPr="005D1934" w:rsidRDefault="005D1934" w:rsidP="00424905">
                      <w:pPr>
                        <w:snapToGrid w:val="0"/>
                        <w:spacing w:beforeLines="50" w:before="148"/>
                        <w:ind w:firstLineChars="100" w:firstLine="240"/>
                        <w:jc w:val="left"/>
                        <w:rPr>
                          <w:rFonts w:ascii="游ゴシック" w:eastAsia="游ゴシック" w:hAnsi="游ゴシック"/>
                          <w:color w:val="191919" w:themeColor="text1" w:themeShade="80"/>
                          <w:spacing w:val="10"/>
                          <w:kern w:val="28"/>
                        </w:rPr>
                      </w:pPr>
                      <w:r>
                        <w:rPr>
                          <w:rFonts w:ascii="游ゴシック" w:eastAsia="游ゴシック" w:hAnsi="游ゴシック" w:hint="eastAsia"/>
                          <w:color w:val="191919" w:themeColor="text1" w:themeShade="80"/>
                          <w:spacing w:val="10"/>
                          <w:kern w:val="28"/>
                          <w:sz w:val="22"/>
                        </w:rPr>
                        <w:t>宮城県</w:t>
                      </w:r>
                      <w:r>
                        <w:rPr>
                          <w:rFonts w:ascii="游ゴシック" w:eastAsia="游ゴシック" w:hAnsi="游ゴシック"/>
                          <w:color w:val="191919" w:themeColor="text1" w:themeShade="80"/>
                          <w:spacing w:val="10"/>
                          <w:kern w:val="28"/>
                          <w:sz w:val="22"/>
                        </w:rPr>
                        <w:t>障害者社会参加推進</w:t>
                      </w:r>
                      <w:r w:rsidR="00C6282C">
                        <w:rPr>
                          <w:rFonts w:ascii="游ゴシック" w:eastAsia="游ゴシック" w:hAnsi="游ゴシック" w:hint="eastAsia"/>
                          <w:color w:val="191919" w:themeColor="text1" w:themeShade="80"/>
                          <w:spacing w:val="10"/>
                          <w:kern w:val="28"/>
                          <w:sz w:val="22"/>
                        </w:rPr>
                        <w:t>センター</w:t>
                      </w:r>
                      <w:r w:rsidR="005444F2" w:rsidRPr="005D1934">
                        <w:rPr>
                          <w:rFonts w:ascii="游ゴシック" w:eastAsia="游ゴシック" w:hAnsi="游ゴシック" w:hint="eastAsia"/>
                          <w:color w:val="191919" w:themeColor="text1" w:themeShade="80"/>
                          <w:spacing w:val="10"/>
                          <w:kern w:val="28"/>
                          <w:sz w:val="22"/>
                        </w:rPr>
                        <w:t>事務局</w:t>
                      </w:r>
                      <w:r w:rsidR="005444F2" w:rsidRPr="005D1934">
                        <w:rPr>
                          <w:rFonts w:ascii="游ゴシック" w:eastAsia="游ゴシック" w:hAnsi="游ゴシック" w:hint="eastAsia"/>
                          <w:color w:val="191919" w:themeColor="text1" w:themeShade="80"/>
                          <w:spacing w:val="10"/>
                          <w:kern w:val="28"/>
                        </w:rPr>
                        <w:t>（担当：</w:t>
                      </w:r>
                      <w:r w:rsidR="00A82C9F">
                        <w:rPr>
                          <w:rFonts w:ascii="游ゴシック" w:eastAsia="游ゴシック" w:hAnsi="游ゴシック" w:hint="eastAsia"/>
                          <w:color w:val="191919" w:themeColor="text1" w:themeShade="80"/>
                          <w:spacing w:val="10"/>
                          <w:kern w:val="28"/>
                        </w:rPr>
                        <w:t>奥冨</w:t>
                      </w:r>
                      <w:r w:rsidR="005444F2" w:rsidRPr="005D1934">
                        <w:rPr>
                          <w:rFonts w:ascii="游ゴシック" w:eastAsia="游ゴシック" w:hAnsi="游ゴシック" w:hint="eastAsia"/>
                          <w:color w:val="191919" w:themeColor="text1" w:themeShade="80"/>
                          <w:spacing w:val="10"/>
                          <w:kern w:val="28"/>
                        </w:rPr>
                        <w:t>）</w:t>
                      </w:r>
                    </w:p>
                    <w:p w14:paraId="115144AF" w14:textId="77777777" w:rsidR="005444F2" w:rsidRPr="006F610B" w:rsidRDefault="005444F2" w:rsidP="00424905">
                      <w:pPr>
                        <w:snapToGrid w:val="0"/>
                        <w:ind w:firstLineChars="100" w:firstLine="240"/>
                        <w:jc w:val="left"/>
                        <w:rPr>
                          <w:rFonts w:ascii="Times New Roman" w:eastAsia="游ゴシック" w:hAnsi="Times New Roman" w:cs="Times New Roman"/>
                          <w:color w:val="191919" w:themeColor="text1" w:themeShade="80"/>
                          <w:spacing w:val="10"/>
                          <w:kern w:val="28"/>
                          <w:sz w:val="22"/>
                        </w:rPr>
                      </w:pPr>
                      <w:r w:rsidRPr="006F610B">
                        <w:rPr>
                          <w:rFonts w:ascii="Times New Roman" w:eastAsia="游ゴシック" w:hAnsi="Times New Roman" w:cs="Times New Roman"/>
                          <w:color w:val="191919" w:themeColor="text1" w:themeShade="80"/>
                          <w:spacing w:val="10"/>
                          <w:kern w:val="28"/>
                          <w:sz w:val="22"/>
                        </w:rPr>
                        <w:t>〒</w:t>
                      </w:r>
                      <w:r w:rsidRPr="006F610B">
                        <w:rPr>
                          <w:rFonts w:ascii="Times New Roman" w:eastAsia="游ゴシック" w:hAnsi="Times New Roman" w:cs="Times New Roman"/>
                          <w:color w:val="191919" w:themeColor="text1" w:themeShade="80"/>
                          <w:spacing w:val="10"/>
                          <w:kern w:val="28"/>
                          <w:sz w:val="22"/>
                        </w:rPr>
                        <w:t>983-0836</w:t>
                      </w:r>
                      <w:r w:rsidRPr="006F610B">
                        <w:rPr>
                          <w:rFonts w:ascii="Times New Roman" w:eastAsia="游ゴシック" w:hAnsi="Times New Roman" w:cs="Times New Roman"/>
                          <w:color w:val="191919" w:themeColor="text1" w:themeShade="80"/>
                          <w:spacing w:val="10"/>
                          <w:kern w:val="28"/>
                          <w:sz w:val="22"/>
                        </w:rPr>
                        <w:t>宮城県仙台市</w:t>
                      </w:r>
                      <w:r w:rsidR="00D16E02">
                        <w:rPr>
                          <w:rFonts w:ascii="Times New Roman" w:eastAsia="游ゴシック" w:hAnsi="Times New Roman" w:cs="Times New Roman" w:hint="eastAsia"/>
                          <w:color w:val="191919" w:themeColor="text1" w:themeShade="80"/>
                          <w:spacing w:val="10"/>
                          <w:kern w:val="28"/>
                          <w:sz w:val="22"/>
                        </w:rPr>
                        <w:t>宮城野区</w:t>
                      </w:r>
                      <w:r w:rsidRPr="006F610B">
                        <w:rPr>
                          <w:rFonts w:ascii="Times New Roman" w:eastAsia="游ゴシック" w:hAnsi="Times New Roman" w:cs="Times New Roman"/>
                          <w:color w:val="191919" w:themeColor="text1" w:themeShade="80"/>
                          <w:spacing w:val="10"/>
                          <w:kern w:val="28"/>
                          <w:sz w:val="22"/>
                        </w:rPr>
                        <w:t>幸町</w:t>
                      </w:r>
                      <w:r w:rsidR="00656758">
                        <w:rPr>
                          <w:rFonts w:ascii="Times New Roman" w:eastAsia="游ゴシック" w:hAnsi="Times New Roman" w:cs="Times New Roman" w:hint="eastAsia"/>
                          <w:color w:val="191919" w:themeColor="text1" w:themeShade="80"/>
                          <w:spacing w:val="10"/>
                          <w:kern w:val="28"/>
                          <w:sz w:val="22"/>
                        </w:rPr>
                        <w:t>４</w:t>
                      </w:r>
                      <w:r w:rsidRPr="006F610B">
                        <w:rPr>
                          <w:rFonts w:ascii="Times New Roman" w:eastAsia="游ゴシック" w:hAnsi="Times New Roman" w:cs="Times New Roman"/>
                          <w:color w:val="191919" w:themeColor="text1" w:themeShade="80"/>
                          <w:spacing w:val="10"/>
                          <w:kern w:val="28"/>
                          <w:sz w:val="22"/>
                        </w:rPr>
                        <w:t>丁目</w:t>
                      </w:r>
                      <w:r w:rsidR="007309E1" w:rsidRPr="006F610B">
                        <w:rPr>
                          <w:rFonts w:ascii="Times New Roman" w:eastAsia="游ゴシック" w:hAnsi="Times New Roman" w:cs="Times New Roman"/>
                          <w:color w:val="191919" w:themeColor="text1" w:themeShade="80"/>
                          <w:spacing w:val="10"/>
                          <w:kern w:val="28"/>
                          <w:sz w:val="22"/>
                        </w:rPr>
                        <w:t>6-2</w:t>
                      </w:r>
                      <w:r w:rsidR="005D1934">
                        <w:rPr>
                          <w:rFonts w:ascii="Times New Roman" w:eastAsia="游ゴシック" w:hAnsi="Times New Roman" w:cs="Times New Roman" w:hint="eastAsia"/>
                          <w:color w:val="191919" w:themeColor="text1" w:themeShade="80"/>
                          <w:spacing w:val="10"/>
                          <w:kern w:val="28"/>
                          <w:sz w:val="22"/>
                        </w:rPr>
                        <w:t>（社福）宮城県障</w:t>
                      </w:r>
                      <w:r w:rsidR="00A57106">
                        <w:rPr>
                          <w:rFonts w:ascii="Times New Roman" w:eastAsia="游ゴシック" w:hAnsi="Times New Roman" w:cs="Times New Roman" w:hint="eastAsia"/>
                          <w:color w:val="191919" w:themeColor="text1" w:themeShade="80"/>
                          <w:spacing w:val="10"/>
                          <w:kern w:val="28"/>
                          <w:sz w:val="22"/>
                        </w:rPr>
                        <w:t>がい</w:t>
                      </w:r>
                      <w:r w:rsidR="005D1934">
                        <w:rPr>
                          <w:rFonts w:ascii="Times New Roman" w:eastAsia="游ゴシック" w:hAnsi="Times New Roman" w:cs="Times New Roman" w:hint="eastAsia"/>
                          <w:color w:val="191919" w:themeColor="text1" w:themeShade="80"/>
                          <w:spacing w:val="10"/>
                          <w:kern w:val="28"/>
                          <w:sz w:val="22"/>
                        </w:rPr>
                        <w:t>者</w:t>
                      </w:r>
                      <w:r w:rsidR="005D1934">
                        <w:rPr>
                          <w:rFonts w:ascii="Times New Roman" w:eastAsia="游ゴシック" w:hAnsi="Times New Roman" w:cs="Times New Roman"/>
                          <w:color w:val="191919" w:themeColor="text1" w:themeShade="80"/>
                          <w:spacing w:val="10"/>
                          <w:kern w:val="28"/>
                          <w:sz w:val="22"/>
                        </w:rPr>
                        <w:t>福祉協会</w:t>
                      </w:r>
                      <w:r w:rsidR="005D1934">
                        <w:rPr>
                          <w:rFonts w:ascii="Times New Roman" w:eastAsia="游ゴシック" w:hAnsi="Times New Roman" w:cs="Times New Roman" w:hint="eastAsia"/>
                          <w:color w:val="191919" w:themeColor="text1" w:themeShade="80"/>
                          <w:spacing w:val="10"/>
                          <w:kern w:val="28"/>
                          <w:sz w:val="22"/>
                        </w:rPr>
                        <w:t>内</w:t>
                      </w:r>
                    </w:p>
                    <w:p w14:paraId="75C4AEFC" w14:textId="77777777" w:rsidR="005444F2" w:rsidRPr="006F610B" w:rsidRDefault="005444F2" w:rsidP="00424905">
                      <w:pPr>
                        <w:snapToGrid w:val="0"/>
                        <w:ind w:firstLineChars="650" w:firstLine="1560"/>
                        <w:jc w:val="left"/>
                        <w:rPr>
                          <w:rFonts w:ascii="Times New Roman" w:hAnsi="Times New Roman" w:cs="Times New Roman"/>
                          <w:color w:val="191919" w:themeColor="text1" w:themeShade="80"/>
                          <w:sz w:val="20"/>
                        </w:rPr>
                      </w:pPr>
                      <w:r w:rsidRPr="006F610B">
                        <w:rPr>
                          <w:rFonts w:ascii="Times New Roman" w:eastAsia="游ゴシック" w:hAnsi="Times New Roman" w:cs="Times New Roman"/>
                          <w:color w:val="191919" w:themeColor="text1" w:themeShade="80"/>
                          <w:spacing w:val="10"/>
                          <w:kern w:val="28"/>
                          <w:sz w:val="22"/>
                        </w:rPr>
                        <w:t>TEL</w:t>
                      </w:r>
                      <w:r w:rsidRPr="006F610B">
                        <w:rPr>
                          <w:rFonts w:ascii="Times New Roman" w:eastAsia="游ゴシック" w:hAnsi="Times New Roman" w:cs="Times New Roman"/>
                          <w:color w:val="191919" w:themeColor="text1" w:themeShade="80"/>
                          <w:spacing w:val="10"/>
                          <w:kern w:val="28"/>
                          <w:sz w:val="22"/>
                        </w:rPr>
                        <w:t>：</w:t>
                      </w:r>
                      <w:r w:rsidRPr="006F610B">
                        <w:rPr>
                          <w:rFonts w:ascii="Times New Roman" w:eastAsia="游ゴシック" w:hAnsi="Times New Roman" w:cs="Times New Roman"/>
                          <w:color w:val="191919" w:themeColor="text1" w:themeShade="80"/>
                          <w:spacing w:val="10"/>
                          <w:kern w:val="28"/>
                          <w:sz w:val="22"/>
                        </w:rPr>
                        <w:t>022-291-1587</w:t>
                      </w:r>
                      <w:r w:rsidRPr="006F610B">
                        <w:rPr>
                          <w:rFonts w:ascii="Times New Roman" w:eastAsia="游ゴシック" w:hAnsi="Times New Roman" w:cs="Times New Roman"/>
                          <w:color w:val="191919" w:themeColor="text1" w:themeShade="80"/>
                          <w:spacing w:val="10"/>
                          <w:kern w:val="28"/>
                          <w:sz w:val="22"/>
                        </w:rPr>
                        <w:t xml:space="preserve">　</w:t>
                      </w:r>
                      <w:r w:rsidRPr="006F610B">
                        <w:rPr>
                          <w:rFonts w:ascii="Times New Roman" w:eastAsia="游ゴシック" w:hAnsi="Times New Roman" w:cs="Times New Roman"/>
                          <w:color w:val="191919" w:themeColor="text1" w:themeShade="80"/>
                          <w:spacing w:val="10"/>
                          <w:kern w:val="28"/>
                          <w:sz w:val="22"/>
                        </w:rPr>
                        <w:t>FAX</w:t>
                      </w:r>
                      <w:r w:rsidRPr="006F610B">
                        <w:rPr>
                          <w:rFonts w:ascii="Times New Roman" w:eastAsia="游ゴシック" w:hAnsi="Times New Roman" w:cs="Times New Roman"/>
                          <w:color w:val="191919" w:themeColor="text1" w:themeShade="80"/>
                          <w:spacing w:val="10"/>
                          <w:kern w:val="28"/>
                          <w:sz w:val="22"/>
                        </w:rPr>
                        <w:t>：</w:t>
                      </w:r>
                      <w:r w:rsidRPr="006F610B">
                        <w:rPr>
                          <w:rFonts w:ascii="Times New Roman" w:eastAsia="游ゴシック" w:hAnsi="Times New Roman" w:cs="Times New Roman"/>
                          <w:color w:val="191919" w:themeColor="text1" w:themeShade="80"/>
                          <w:spacing w:val="10"/>
                          <w:kern w:val="28"/>
                          <w:sz w:val="22"/>
                        </w:rPr>
                        <w:t>022-291-1588</w:t>
                      </w:r>
                    </w:p>
                  </w:txbxContent>
                </v:textbox>
                <w10:wrap type="topAndBottom" anchorx="margin" anchory="margin"/>
              </v:rect>
            </w:pict>
          </mc:Fallback>
        </mc:AlternateContent>
      </w:r>
      <w:r w:rsidR="005D1934" w:rsidRPr="00AA6DFD">
        <w:rPr>
          <w:rFonts w:ascii="ＭＳ 明朝" w:eastAsia="游ゴシック" w:hAnsi="ＭＳ 明朝" w:cs="ＭＳ 明朝"/>
          <w:color w:val="191919" w:themeColor="text1" w:themeShade="80"/>
          <w:szCs w:val="21"/>
        </w:rPr>
        <w:t>‣</w:t>
      </w:r>
      <w:r w:rsidR="005D1934" w:rsidRPr="00AA6DFD">
        <w:rPr>
          <w:rFonts w:ascii="游ゴシック" w:eastAsia="游ゴシック" w:hAnsi="游ゴシック"/>
          <w:color w:val="191919" w:themeColor="text1" w:themeShade="80"/>
          <w:szCs w:val="21"/>
        </w:rPr>
        <w:t xml:space="preserve"> </w:t>
      </w:r>
      <w:r w:rsidR="005D1934" w:rsidRPr="00AA6DFD">
        <w:rPr>
          <w:rFonts w:ascii="游ゴシック" w:eastAsia="游ゴシック" w:hAnsi="游ゴシック" w:hint="eastAsia"/>
          <w:color w:val="191919" w:themeColor="text1" w:themeShade="80"/>
          <w:szCs w:val="21"/>
        </w:rPr>
        <w:t>作品は素材のみに限ります。パネル、額縁、表装等をした作品は</w:t>
      </w:r>
      <w:r w:rsidR="005D1934">
        <w:rPr>
          <w:rFonts w:ascii="游ゴシック" w:eastAsia="游ゴシック" w:hAnsi="游ゴシック" w:hint="eastAsia"/>
          <w:color w:val="191919" w:themeColor="text1" w:themeShade="80"/>
          <w:szCs w:val="21"/>
        </w:rPr>
        <w:t>受け付けません。</w:t>
      </w:r>
    </w:p>
    <w:p w14:paraId="130A2363" w14:textId="77777777" w:rsidR="005D1934" w:rsidRPr="00AA6DFD" w:rsidRDefault="005D1934" w:rsidP="00EC2ECB">
      <w:pPr>
        <w:spacing w:line="380" w:lineRule="exact"/>
        <w:ind w:leftChars="150" w:left="315" w:rightChars="100" w:right="210"/>
        <w:jc w:val="left"/>
        <w:rPr>
          <w:rFonts w:ascii="游ゴシック" w:eastAsia="游ゴシック" w:hAnsi="游ゴシック"/>
          <w:color w:val="191919" w:themeColor="text1" w:themeShade="80"/>
          <w:szCs w:val="21"/>
        </w:rPr>
      </w:pPr>
      <w:r w:rsidRPr="00AA6DFD">
        <w:rPr>
          <w:rFonts w:ascii="ＭＳ 明朝" w:eastAsia="游ゴシック" w:hAnsi="ＭＳ 明朝" w:cs="ＭＳ 明朝"/>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制作年月日は問いませんが</w:t>
      </w:r>
      <w:r w:rsidR="00063195">
        <w:rPr>
          <w:rFonts w:ascii="游ゴシック" w:eastAsia="游ゴシック" w:hAnsi="游ゴシック" w:hint="eastAsia"/>
          <w:color w:val="191919" w:themeColor="text1" w:themeShade="80"/>
          <w:szCs w:val="21"/>
        </w:rPr>
        <w:t>、</w:t>
      </w:r>
      <w:r w:rsidRPr="00AA6DFD">
        <w:rPr>
          <w:rFonts w:ascii="游ゴシック" w:eastAsia="游ゴシック" w:hAnsi="游ゴシック" w:hint="eastAsia"/>
          <w:color w:val="191919" w:themeColor="text1" w:themeShade="80"/>
          <w:szCs w:val="21"/>
        </w:rPr>
        <w:t>未発表のもので１人１作品（両部門への応募は可）とします。</w:t>
      </w:r>
    </w:p>
    <w:p w14:paraId="06FC5AE5" w14:textId="77777777" w:rsidR="005D1934" w:rsidRPr="00AA6DFD" w:rsidRDefault="005D1934" w:rsidP="00EC2ECB">
      <w:pPr>
        <w:spacing w:line="380" w:lineRule="exact"/>
        <w:ind w:leftChars="150" w:left="525" w:rightChars="100" w:right="210" w:hangingChars="100" w:hanging="210"/>
        <w:jc w:val="left"/>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Pr>
          <w:rFonts w:ascii="游ゴシック" w:eastAsia="游ゴシック" w:hAnsi="游ゴシック" w:hint="eastAsia"/>
          <w:color w:val="191919" w:themeColor="text1" w:themeShade="80"/>
          <w:szCs w:val="21"/>
        </w:rPr>
        <w:t>作品の</w:t>
      </w:r>
      <w:r w:rsidRPr="00AA6DFD">
        <w:rPr>
          <w:rFonts w:ascii="游ゴシック" w:eastAsia="游ゴシック" w:hAnsi="游ゴシック" w:hint="eastAsia"/>
          <w:color w:val="191919" w:themeColor="text1" w:themeShade="80"/>
          <w:szCs w:val="21"/>
        </w:rPr>
        <w:t>著作権は作成者本人に帰属しますが、当大会の一環として行う審査・審査結果の発表及び広報の</w:t>
      </w:r>
      <w:r w:rsidRPr="00AA6DFD">
        <w:rPr>
          <w:rFonts w:ascii="游ゴシック" w:eastAsia="游ゴシック" w:hAnsi="游ゴシック" w:hint="eastAsia"/>
          <w:color w:val="191919" w:themeColor="text1" w:themeShade="80"/>
          <w:szCs w:val="21"/>
        </w:rPr>
        <w:lastRenderedPageBreak/>
        <w:t>ため</w:t>
      </w:r>
      <w:r>
        <w:rPr>
          <w:rFonts w:ascii="游ゴシック" w:eastAsia="游ゴシック" w:hAnsi="游ゴシック" w:hint="eastAsia"/>
          <w:color w:val="191919" w:themeColor="text1" w:themeShade="80"/>
          <w:szCs w:val="21"/>
        </w:rPr>
        <w:t>の印刷・展示・放送（インターネットを含む）等における使用権は、大会事務局に帰属するものとします。</w:t>
      </w:r>
    </w:p>
    <w:p w14:paraId="1A37B313" w14:textId="77777777" w:rsidR="005D1934" w:rsidRDefault="005D1934" w:rsidP="00EC2ECB">
      <w:pPr>
        <w:spacing w:line="380" w:lineRule="exact"/>
        <w:ind w:leftChars="150" w:left="315" w:rightChars="100" w:right="210"/>
        <w:jc w:val="left"/>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公序良俗に反する表現につきましては、</w:t>
      </w:r>
      <w:r>
        <w:rPr>
          <w:rFonts w:ascii="游ゴシック" w:eastAsia="游ゴシック" w:hAnsi="游ゴシック" w:hint="eastAsia"/>
          <w:color w:val="191919" w:themeColor="text1" w:themeShade="80"/>
          <w:szCs w:val="21"/>
        </w:rPr>
        <w:t>大会</w:t>
      </w:r>
      <w:r w:rsidRPr="00AA6DFD">
        <w:rPr>
          <w:rFonts w:ascii="游ゴシック" w:eastAsia="游ゴシック" w:hAnsi="游ゴシック" w:hint="eastAsia"/>
          <w:color w:val="191919" w:themeColor="text1" w:themeShade="80"/>
          <w:szCs w:val="21"/>
        </w:rPr>
        <w:t>事務局の判断で審査対象外とする場合があります。</w:t>
      </w:r>
    </w:p>
    <w:p w14:paraId="65DD9600" w14:textId="77777777" w:rsidR="00C6282C" w:rsidRPr="00C6282C" w:rsidRDefault="00C6282C" w:rsidP="00597034">
      <w:pPr>
        <w:spacing w:line="380" w:lineRule="exact"/>
        <w:ind w:leftChars="200" w:left="420" w:rightChars="100" w:right="210"/>
        <w:rPr>
          <w:rFonts w:ascii="游ゴシック" w:eastAsia="游ゴシック" w:hAnsi="游ゴシック"/>
          <w:color w:val="191919" w:themeColor="text1" w:themeShade="80"/>
          <w:szCs w:val="21"/>
        </w:rPr>
      </w:pPr>
      <w:r>
        <w:rPr>
          <w:rFonts w:ascii="ＭＳ 明朝" w:eastAsia="ＭＳ 明朝" w:hAnsi="ＭＳ 明朝" w:cs="ＭＳ 明朝" w:hint="eastAsia"/>
          <w:color w:val="191919" w:themeColor="text1" w:themeShade="80"/>
          <w:szCs w:val="21"/>
        </w:rPr>
        <w:t xml:space="preserve">‣ </w:t>
      </w:r>
      <w:r w:rsidRPr="004B4ACF">
        <w:rPr>
          <w:rFonts w:ascii="游ゴシック" w:eastAsia="游ゴシック" w:hAnsi="游ゴシック" w:hint="eastAsia"/>
          <w:color w:val="191919" w:themeColor="text1" w:themeShade="80"/>
          <w:szCs w:val="21"/>
        </w:rPr>
        <w:t>出品後の作品の変更や</w:t>
      </w:r>
      <w:r w:rsidR="002B05C8" w:rsidRPr="004B4ACF">
        <w:rPr>
          <w:rFonts w:ascii="游ゴシック" w:eastAsia="游ゴシック" w:hAnsi="游ゴシック" w:hint="eastAsia"/>
          <w:color w:val="191919" w:themeColor="text1" w:themeShade="80"/>
          <w:szCs w:val="21"/>
        </w:rPr>
        <w:t>、</w:t>
      </w:r>
      <w:r w:rsidR="00D808E2" w:rsidRPr="004B4ACF">
        <w:rPr>
          <w:rFonts w:ascii="游ゴシック" w:eastAsia="游ゴシック" w:hAnsi="游ゴシック" w:hint="eastAsia"/>
          <w:color w:val="191919" w:themeColor="text1" w:themeShade="80"/>
          <w:szCs w:val="21"/>
        </w:rPr>
        <w:t>取り下げ</w:t>
      </w:r>
      <w:r w:rsidRPr="004B4ACF">
        <w:rPr>
          <w:rFonts w:ascii="游ゴシック" w:eastAsia="游ゴシック" w:hAnsi="游ゴシック" w:hint="eastAsia"/>
          <w:color w:val="191919" w:themeColor="text1" w:themeShade="80"/>
          <w:szCs w:val="21"/>
        </w:rPr>
        <w:t>は</w:t>
      </w:r>
      <w:r w:rsidR="00D808E2" w:rsidRPr="004B4ACF">
        <w:rPr>
          <w:rFonts w:ascii="游ゴシック" w:eastAsia="游ゴシック" w:hAnsi="游ゴシック" w:hint="eastAsia"/>
          <w:color w:val="191919" w:themeColor="text1" w:themeShade="80"/>
          <w:szCs w:val="21"/>
        </w:rPr>
        <w:t>不可とします</w:t>
      </w:r>
      <w:r w:rsidRPr="004B4ACF">
        <w:rPr>
          <w:rFonts w:ascii="游ゴシック" w:eastAsia="游ゴシック" w:hAnsi="游ゴシック" w:hint="eastAsia"/>
          <w:color w:val="191919" w:themeColor="text1" w:themeShade="80"/>
          <w:szCs w:val="21"/>
        </w:rPr>
        <w:t>。</w:t>
      </w:r>
    </w:p>
    <w:p w14:paraId="00D05D63" w14:textId="77777777" w:rsidR="005D1934" w:rsidRPr="00AA6DFD" w:rsidRDefault="005D1934" w:rsidP="00597034">
      <w:pPr>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作品を郵送する際は、作品が汚れたり損傷したりしないようご配慮ください。</w:t>
      </w:r>
    </w:p>
    <w:p w14:paraId="549B5B35" w14:textId="77777777" w:rsidR="005D1934" w:rsidRDefault="005D1934" w:rsidP="00597034">
      <w:pPr>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応募者の個人情報は</w:t>
      </w:r>
      <w:r w:rsidR="00C6282C">
        <w:rPr>
          <w:rFonts w:ascii="游ゴシック" w:eastAsia="游ゴシック" w:hAnsi="游ゴシック" w:hint="eastAsia"/>
          <w:color w:val="191919" w:themeColor="text1" w:themeShade="80"/>
          <w:szCs w:val="21"/>
        </w:rPr>
        <w:t>大会</w:t>
      </w:r>
      <w:r w:rsidRPr="00AA6DFD">
        <w:rPr>
          <w:rFonts w:ascii="游ゴシック" w:eastAsia="游ゴシック" w:hAnsi="游ゴシック" w:hint="eastAsia"/>
          <w:color w:val="191919" w:themeColor="text1" w:themeShade="80"/>
          <w:szCs w:val="21"/>
        </w:rPr>
        <w:t>事務局にて責任を持って管理し、</w:t>
      </w:r>
      <w:r w:rsidR="001E43FA">
        <w:rPr>
          <w:rFonts w:ascii="游ゴシック" w:eastAsia="游ゴシック" w:hAnsi="游ゴシック" w:hint="eastAsia"/>
          <w:color w:val="191919" w:themeColor="text1" w:themeShade="80"/>
          <w:szCs w:val="21"/>
        </w:rPr>
        <w:t>本</w:t>
      </w:r>
      <w:r w:rsidRPr="00AA6DFD">
        <w:rPr>
          <w:rFonts w:ascii="游ゴシック" w:eastAsia="游ゴシック" w:hAnsi="游ゴシック" w:hint="eastAsia"/>
          <w:color w:val="191919" w:themeColor="text1" w:themeShade="80"/>
          <w:szCs w:val="21"/>
        </w:rPr>
        <w:t>大会以外の用途に使用することはありません。</w:t>
      </w:r>
    </w:p>
    <w:p w14:paraId="6706DB97" w14:textId="77777777" w:rsidR="005D1934" w:rsidRDefault="005D1934" w:rsidP="00597034">
      <w:pPr>
        <w:spacing w:line="380" w:lineRule="exact"/>
        <w:ind w:leftChars="200" w:left="630" w:rightChars="100" w:right="210" w:hangingChars="100" w:hanging="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001C43EB">
        <w:rPr>
          <w:rFonts w:ascii="游ゴシック" w:eastAsia="游ゴシック" w:hAnsi="游ゴシック" w:hint="eastAsia"/>
          <w:color w:val="191919" w:themeColor="text1" w:themeShade="80"/>
          <w:szCs w:val="21"/>
        </w:rPr>
        <w:t>応募された</w:t>
      </w:r>
      <w:r w:rsidRPr="00E54190">
        <w:rPr>
          <w:rFonts w:ascii="游ゴシック" w:eastAsia="游ゴシック" w:hAnsi="游ゴシック" w:hint="eastAsia"/>
          <w:color w:val="191919" w:themeColor="text1" w:themeShade="80"/>
          <w:szCs w:val="21"/>
        </w:rPr>
        <w:t>作品の返却</w:t>
      </w:r>
      <w:r w:rsidR="006F33FF">
        <w:rPr>
          <w:rFonts w:ascii="游ゴシック" w:eastAsia="游ゴシック" w:hAnsi="游ゴシック" w:hint="eastAsia"/>
          <w:color w:val="191919" w:themeColor="text1" w:themeShade="80"/>
          <w:szCs w:val="21"/>
        </w:rPr>
        <w:t>は原則</w:t>
      </w:r>
      <w:r w:rsidR="001C43EB">
        <w:rPr>
          <w:rFonts w:ascii="游ゴシック" w:eastAsia="游ゴシック" w:hAnsi="游ゴシック" w:hint="eastAsia"/>
          <w:color w:val="191919" w:themeColor="text1" w:themeShade="80"/>
          <w:szCs w:val="21"/>
        </w:rPr>
        <w:t>いたしませんが希望者</w:t>
      </w:r>
      <w:r w:rsidRPr="00E54190">
        <w:rPr>
          <w:rFonts w:ascii="游ゴシック" w:eastAsia="游ゴシック" w:hAnsi="游ゴシック" w:hint="eastAsia"/>
          <w:color w:val="191919" w:themeColor="text1" w:themeShade="80"/>
          <w:szCs w:val="21"/>
        </w:rPr>
        <w:t>のみ応募者負担での</w:t>
      </w:r>
      <w:r w:rsidR="00F50A31" w:rsidRPr="00E54190">
        <w:rPr>
          <w:rFonts w:ascii="游ゴシック" w:eastAsia="游ゴシック" w:hAnsi="游ゴシック" w:hint="eastAsia"/>
          <w:color w:val="191919" w:themeColor="text1" w:themeShade="80"/>
          <w:szCs w:val="21"/>
        </w:rPr>
        <w:t>返</w:t>
      </w:r>
      <w:r w:rsidRPr="00E54190">
        <w:rPr>
          <w:rFonts w:ascii="游ゴシック" w:eastAsia="游ゴシック" w:hAnsi="游ゴシック" w:hint="eastAsia"/>
          <w:color w:val="191919" w:themeColor="text1" w:themeShade="80"/>
          <w:szCs w:val="21"/>
        </w:rPr>
        <w:t>送</w:t>
      </w:r>
      <w:r w:rsidR="00EC4AE2" w:rsidRPr="00E54190">
        <w:rPr>
          <w:rFonts w:ascii="游ゴシック" w:eastAsia="游ゴシック" w:hAnsi="游ゴシック" w:hint="eastAsia"/>
          <w:color w:val="191919" w:themeColor="text1" w:themeShade="80"/>
          <w:szCs w:val="21"/>
        </w:rPr>
        <w:t>をおこないます</w:t>
      </w:r>
      <w:r w:rsidRPr="00E54190">
        <w:rPr>
          <w:rFonts w:ascii="游ゴシック" w:eastAsia="游ゴシック" w:hAnsi="游ゴシック" w:hint="eastAsia"/>
          <w:color w:val="191919" w:themeColor="text1" w:themeShade="80"/>
          <w:szCs w:val="21"/>
        </w:rPr>
        <w:t>。</w:t>
      </w:r>
      <w:r w:rsidR="00ED152F">
        <w:rPr>
          <w:rFonts w:ascii="游ゴシック" w:eastAsia="游ゴシック" w:hAnsi="游ゴシック" w:hint="eastAsia"/>
          <w:color w:val="191919" w:themeColor="text1" w:themeShade="80"/>
          <w:szCs w:val="21"/>
        </w:rPr>
        <w:t>返送を希望される方</w:t>
      </w:r>
      <w:r w:rsidR="00C33943">
        <w:rPr>
          <w:rFonts w:ascii="游ゴシック" w:eastAsia="游ゴシック" w:hAnsi="游ゴシック" w:hint="eastAsia"/>
          <w:color w:val="191919" w:themeColor="text1" w:themeShade="80"/>
          <w:szCs w:val="21"/>
        </w:rPr>
        <w:t>については、</w:t>
      </w:r>
      <w:r w:rsidR="00ED152F">
        <w:rPr>
          <w:rFonts w:ascii="游ゴシック" w:eastAsia="游ゴシック" w:hAnsi="游ゴシック" w:hint="eastAsia"/>
          <w:color w:val="191919" w:themeColor="text1" w:themeShade="80"/>
          <w:szCs w:val="21"/>
        </w:rPr>
        <w:t>作品発送時と同料金</w:t>
      </w:r>
      <w:r w:rsidR="00E54190">
        <w:rPr>
          <w:rFonts w:ascii="游ゴシック" w:eastAsia="游ゴシック" w:hAnsi="游ゴシック" w:hint="eastAsia"/>
          <w:color w:val="191919" w:themeColor="text1" w:themeShade="80"/>
          <w:szCs w:val="21"/>
        </w:rPr>
        <w:t>分の</w:t>
      </w:r>
      <w:r w:rsidR="00EC4AE2" w:rsidRPr="00E54190">
        <w:rPr>
          <w:rFonts w:ascii="游ゴシック" w:eastAsia="游ゴシック" w:hAnsi="游ゴシック" w:hint="eastAsia"/>
          <w:color w:val="191919" w:themeColor="text1" w:themeShade="80"/>
          <w:szCs w:val="21"/>
        </w:rPr>
        <w:t>切手</w:t>
      </w:r>
      <w:r w:rsidR="00C33943">
        <w:rPr>
          <w:rFonts w:ascii="游ゴシック" w:eastAsia="游ゴシック" w:hAnsi="游ゴシック" w:hint="eastAsia"/>
          <w:color w:val="191919" w:themeColor="text1" w:themeShade="80"/>
          <w:szCs w:val="21"/>
        </w:rPr>
        <w:t>または返送用の着払い伝票</w:t>
      </w:r>
      <w:r w:rsidR="00EC4AE2" w:rsidRPr="00E54190">
        <w:rPr>
          <w:rFonts w:ascii="游ゴシック" w:eastAsia="游ゴシック" w:hAnsi="游ゴシック" w:hint="eastAsia"/>
          <w:color w:val="191919" w:themeColor="text1" w:themeShade="80"/>
          <w:szCs w:val="21"/>
        </w:rPr>
        <w:t>を同封</w:t>
      </w:r>
      <w:r w:rsidR="00ED152F">
        <w:rPr>
          <w:rFonts w:ascii="游ゴシック" w:eastAsia="游ゴシック" w:hAnsi="游ゴシック" w:hint="eastAsia"/>
          <w:color w:val="191919" w:themeColor="text1" w:themeShade="80"/>
          <w:szCs w:val="21"/>
        </w:rPr>
        <w:t>ください</w:t>
      </w:r>
      <w:r w:rsidR="00EC4AE2" w:rsidRPr="00E54190">
        <w:rPr>
          <w:rFonts w:ascii="游ゴシック" w:eastAsia="游ゴシック" w:hAnsi="游ゴシック" w:hint="eastAsia"/>
          <w:color w:val="191919" w:themeColor="text1" w:themeShade="80"/>
          <w:szCs w:val="21"/>
        </w:rPr>
        <w:t>。</w:t>
      </w:r>
      <w:r w:rsidRPr="00E54190">
        <w:rPr>
          <w:rFonts w:ascii="游ゴシック" w:eastAsia="游ゴシック" w:hAnsi="游ゴシック" w:hint="eastAsia"/>
          <w:color w:val="191919" w:themeColor="text1" w:themeShade="80"/>
          <w:szCs w:val="21"/>
        </w:rPr>
        <w:t>なお、全国コンテストへ出品された作品については返却</w:t>
      </w:r>
      <w:r w:rsidR="009A4A87" w:rsidRPr="00E54190">
        <w:rPr>
          <w:rFonts w:ascii="游ゴシック" w:eastAsia="游ゴシック" w:hAnsi="游ゴシック" w:hint="eastAsia"/>
          <w:color w:val="191919" w:themeColor="text1" w:themeShade="80"/>
          <w:szCs w:val="21"/>
        </w:rPr>
        <w:t>いたしません</w:t>
      </w:r>
      <w:r w:rsidRPr="00E54190">
        <w:rPr>
          <w:rFonts w:ascii="游ゴシック" w:eastAsia="游ゴシック" w:hAnsi="游ゴシック" w:hint="eastAsia"/>
          <w:color w:val="191919" w:themeColor="text1" w:themeShade="80"/>
          <w:szCs w:val="21"/>
        </w:rPr>
        <w:t>。</w:t>
      </w:r>
    </w:p>
    <w:p w14:paraId="0D232546" w14:textId="77777777" w:rsidR="009A4A87" w:rsidRDefault="005D1934" w:rsidP="00597034">
      <w:pPr>
        <w:spacing w:line="380" w:lineRule="exact"/>
        <w:ind w:leftChars="200" w:left="630" w:rightChars="100" w:right="210" w:hangingChars="100" w:hanging="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Pr>
          <w:rFonts w:ascii="游ゴシック" w:eastAsia="游ゴシック" w:hAnsi="游ゴシック" w:hint="eastAsia"/>
          <w:color w:val="191919" w:themeColor="text1" w:themeShade="80"/>
          <w:szCs w:val="21"/>
        </w:rPr>
        <w:t>宮城県庁等での作品展示は全応募作品を予定しており十分な広さを確保しておりますが、万が一、展示スペースの</w:t>
      </w:r>
      <w:r w:rsidR="00EC2ECB">
        <w:rPr>
          <w:rFonts w:ascii="游ゴシック" w:eastAsia="游ゴシック" w:hAnsi="游ゴシック" w:hint="eastAsia"/>
          <w:color w:val="191919" w:themeColor="text1" w:themeShade="80"/>
          <w:szCs w:val="21"/>
        </w:rPr>
        <w:t>容量</w:t>
      </w:r>
      <w:r>
        <w:rPr>
          <w:rFonts w:ascii="游ゴシック" w:eastAsia="游ゴシック" w:hAnsi="游ゴシック" w:hint="eastAsia"/>
          <w:color w:val="191919" w:themeColor="text1" w:themeShade="80"/>
          <w:szCs w:val="21"/>
        </w:rPr>
        <w:t>を超える応募があった場合、大会事務局にて調整を行う場合もありますのであらかじめご了承ください。</w:t>
      </w:r>
    </w:p>
    <w:p w14:paraId="185993BF" w14:textId="77777777" w:rsidR="009A4A87" w:rsidRPr="009A4A87" w:rsidRDefault="009A4A87" w:rsidP="00597034">
      <w:pPr>
        <w:spacing w:line="380" w:lineRule="exact"/>
        <w:ind w:leftChars="200" w:left="630" w:rightChars="100" w:right="210" w:hangingChars="100" w:hanging="210"/>
        <w:rPr>
          <w:rFonts w:ascii="游ゴシック" w:eastAsia="游ゴシック" w:hAnsi="游ゴシック"/>
          <w:color w:val="191919" w:themeColor="text1" w:themeShade="80"/>
          <w:szCs w:val="21"/>
        </w:rPr>
      </w:pPr>
      <w:r>
        <w:rPr>
          <w:rFonts w:ascii="ＭＳ 明朝" w:eastAsia="ＭＳ 明朝" w:hAnsi="ＭＳ 明朝" w:cs="ＭＳ 明朝" w:hint="eastAsia"/>
          <w:color w:val="191919" w:themeColor="text1" w:themeShade="80"/>
          <w:szCs w:val="21"/>
        </w:rPr>
        <w:t xml:space="preserve">‣ </w:t>
      </w:r>
      <w:r w:rsidRPr="004B4ACF">
        <w:rPr>
          <w:rFonts w:ascii="游ゴシック" w:eastAsia="游ゴシック" w:hAnsi="游ゴシック" w:cs="ＭＳ 明朝" w:hint="eastAsia"/>
          <w:color w:val="191919" w:themeColor="text1" w:themeShade="80"/>
          <w:szCs w:val="21"/>
        </w:rPr>
        <w:t>その他、</w:t>
      </w:r>
      <w:r w:rsidR="004B2842" w:rsidRPr="004B4ACF">
        <w:rPr>
          <w:rFonts w:ascii="游ゴシック" w:eastAsia="游ゴシック" w:hAnsi="游ゴシック" w:cs="ＭＳ 明朝" w:hint="eastAsia"/>
          <w:color w:val="191919" w:themeColor="text1" w:themeShade="80"/>
          <w:szCs w:val="21"/>
        </w:rPr>
        <w:t>本</w:t>
      </w:r>
      <w:r w:rsidRPr="004B4ACF">
        <w:rPr>
          <w:rFonts w:ascii="游ゴシック" w:eastAsia="游ゴシック" w:hAnsi="游ゴシック" w:cs="ＭＳ 明朝" w:hint="eastAsia"/>
          <w:color w:val="191919" w:themeColor="text1" w:themeShade="80"/>
          <w:szCs w:val="21"/>
        </w:rPr>
        <w:t>要項に記載されていない事項については大会事務局</w:t>
      </w:r>
      <w:r w:rsidR="001C43EB">
        <w:rPr>
          <w:rFonts w:ascii="游ゴシック" w:eastAsia="游ゴシック" w:hAnsi="游ゴシック" w:cs="ＭＳ 明朝" w:hint="eastAsia"/>
          <w:color w:val="191919" w:themeColor="text1" w:themeShade="80"/>
          <w:szCs w:val="21"/>
        </w:rPr>
        <w:t>の判断により</w:t>
      </w:r>
      <w:r w:rsidRPr="004B4ACF">
        <w:rPr>
          <w:rFonts w:ascii="游ゴシック" w:eastAsia="游ゴシック" w:hAnsi="游ゴシック" w:cs="ＭＳ 明朝" w:hint="eastAsia"/>
          <w:color w:val="191919" w:themeColor="text1" w:themeShade="80"/>
          <w:szCs w:val="21"/>
        </w:rPr>
        <w:t>決定</w:t>
      </w:r>
      <w:r w:rsidR="001C43EB">
        <w:rPr>
          <w:rFonts w:ascii="游ゴシック" w:eastAsia="游ゴシック" w:hAnsi="游ゴシック" w:cs="ＭＳ 明朝" w:hint="eastAsia"/>
          <w:color w:val="191919" w:themeColor="text1" w:themeShade="80"/>
          <w:szCs w:val="21"/>
        </w:rPr>
        <w:t>いたします</w:t>
      </w:r>
      <w:r w:rsidRPr="004B4ACF">
        <w:rPr>
          <w:rFonts w:ascii="游ゴシック" w:eastAsia="游ゴシック" w:hAnsi="游ゴシック" w:cs="ＭＳ 明朝" w:hint="eastAsia"/>
          <w:color w:val="191919" w:themeColor="text1" w:themeShade="80"/>
          <w:szCs w:val="21"/>
        </w:rPr>
        <w:t>。</w:t>
      </w:r>
    </w:p>
    <w:p w14:paraId="3F85CB65" w14:textId="77777777" w:rsidR="005D1934" w:rsidRPr="002C22D5" w:rsidRDefault="005D1934" w:rsidP="00597034">
      <w:pPr>
        <w:topLinePunct/>
        <w:spacing w:beforeLines="50" w:before="148" w:line="420" w:lineRule="exact"/>
        <w:ind w:leftChars="100" w:left="210" w:rightChars="100" w:right="210"/>
        <w:rPr>
          <w:rFonts w:ascii="游ゴシック" w:eastAsia="游ゴシック" w:hAnsi="游ゴシック"/>
          <w:color w:val="191919" w:themeColor="text1" w:themeShade="80"/>
          <w:szCs w:val="21"/>
        </w:rPr>
      </w:pPr>
      <w:r w:rsidRPr="002C22D5">
        <w:rPr>
          <w:rFonts w:ascii="游ゴシック" w:eastAsia="游ゴシック" w:hAnsi="游ゴシック" w:hint="eastAsia"/>
          <w:color w:val="191919" w:themeColor="text1" w:themeShade="80"/>
          <w:szCs w:val="21"/>
        </w:rPr>
        <w:t>【書道部門に関するお願い】</w:t>
      </w:r>
    </w:p>
    <w:p w14:paraId="0AD8C6B3" w14:textId="77777777" w:rsidR="005D1934" w:rsidRDefault="005D1934" w:rsidP="00597034">
      <w:pPr>
        <w:spacing w:line="380" w:lineRule="exact"/>
        <w:ind w:leftChars="200" w:left="630" w:rightChars="100" w:right="210" w:hangingChars="100" w:hanging="210"/>
        <w:rPr>
          <w:rFonts w:ascii="游ゴシック" w:eastAsia="游ゴシック" w:hAnsi="游ゴシック"/>
          <w:color w:val="191919" w:themeColor="text1" w:themeShade="80"/>
          <w:szCs w:val="21"/>
        </w:rPr>
      </w:pPr>
      <w:r w:rsidRPr="00AA6DFD">
        <w:rPr>
          <w:rFonts w:ascii="ＭＳ 明朝" w:eastAsia="游ゴシック" w:hAnsi="ＭＳ 明朝" w:cs="ＭＳ 明朝"/>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C6282C">
        <w:rPr>
          <w:rFonts w:ascii="游ゴシック" w:eastAsia="游ゴシック" w:hAnsi="游ゴシック" w:hint="eastAsia"/>
          <w:color w:val="191919" w:themeColor="text1" w:themeShade="80"/>
          <w:szCs w:val="21"/>
        </w:rPr>
        <w:t>利き手側の上肢に著しい障</w:t>
      </w:r>
      <w:r w:rsidR="00A57106">
        <w:rPr>
          <w:rFonts w:ascii="游ゴシック" w:eastAsia="游ゴシック" w:hAnsi="游ゴシック" w:hint="eastAsia"/>
          <w:color w:val="191919" w:themeColor="text1" w:themeShade="80"/>
          <w:szCs w:val="21"/>
        </w:rPr>
        <w:t>がい</w:t>
      </w:r>
      <w:r w:rsidRPr="00C6282C">
        <w:rPr>
          <w:rFonts w:ascii="游ゴシック" w:eastAsia="游ゴシック" w:hAnsi="游ゴシック" w:hint="eastAsia"/>
          <w:color w:val="191919" w:themeColor="text1" w:themeShade="80"/>
          <w:szCs w:val="21"/>
        </w:rPr>
        <w:t>のある方</w:t>
      </w:r>
      <w:r w:rsidRPr="00AA6DFD">
        <w:rPr>
          <w:rFonts w:ascii="游ゴシック" w:eastAsia="游ゴシック" w:hAnsi="游ゴシック" w:hint="eastAsia"/>
          <w:color w:val="191919" w:themeColor="text1" w:themeShade="80"/>
          <w:szCs w:val="21"/>
        </w:rPr>
        <w:t>については、規定サイズ外の作品も受け付けますので、事前に</w:t>
      </w:r>
      <w:r w:rsidR="00C6282C">
        <w:rPr>
          <w:rFonts w:ascii="游ゴシック" w:eastAsia="游ゴシック" w:hAnsi="游ゴシック" w:hint="eastAsia"/>
          <w:color w:val="191919" w:themeColor="text1" w:themeShade="80"/>
          <w:szCs w:val="21"/>
        </w:rPr>
        <w:t>大会</w:t>
      </w:r>
      <w:r w:rsidRPr="00AA6DFD">
        <w:rPr>
          <w:rFonts w:ascii="游ゴシック" w:eastAsia="游ゴシック" w:hAnsi="游ゴシック" w:hint="eastAsia"/>
          <w:color w:val="191919" w:themeColor="text1" w:themeShade="80"/>
          <w:szCs w:val="21"/>
        </w:rPr>
        <w:t>事務局までご相談ください。</w:t>
      </w:r>
    </w:p>
    <w:p w14:paraId="394B6ECF" w14:textId="77777777" w:rsidR="005D1934" w:rsidRPr="00BB7EB1" w:rsidRDefault="005D1934" w:rsidP="00597034">
      <w:pPr>
        <w:spacing w:line="380" w:lineRule="exact"/>
        <w:ind w:leftChars="200" w:left="630" w:rightChars="100" w:right="210" w:hangingChars="100" w:hanging="210"/>
        <w:rPr>
          <w:rFonts w:ascii="游ゴシック" w:eastAsia="游ゴシック" w:hAnsi="游ゴシック"/>
          <w:color w:val="191919" w:themeColor="text1" w:themeShade="80"/>
          <w:szCs w:val="21"/>
        </w:rPr>
      </w:pPr>
      <w:r>
        <w:rPr>
          <w:rFonts w:ascii="ＭＳ 明朝" w:eastAsia="ＭＳ 明朝" w:hAnsi="ＭＳ 明朝" w:cs="ＭＳ 明朝" w:hint="eastAsia"/>
          <w:color w:val="191919" w:themeColor="text1" w:themeShade="80"/>
          <w:szCs w:val="21"/>
        </w:rPr>
        <w:t>‣</w:t>
      </w:r>
      <w:r w:rsidRPr="00BB7EB1">
        <w:rPr>
          <w:rFonts w:ascii="游ゴシック" w:eastAsia="游ゴシック" w:hAnsi="游ゴシック" w:cs="ＭＳ 明朝" w:hint="eastAsia"/>
          <w:color w:val="191919" w:themeColor="text1" w:themeShade="80"/>
          <w:szCs w:val="21"/>
        </w:rPr>
        <w:t xml:space="preserve"> 規定サイズ</w:t>
      </w:r>
      <w:r>
        <w:rPr>
          <w:rFonts w:ascii="游ゴシック" w:eastAsia="游ゴシック" w:hAnsi="游ゴシック" w:cs="ＭＳ 明朝" w:hint="eastAsia"/>
          <w:color w:val="191919" w:themeColor="text1" w:themeShade="80"/>
          <w:szCs w:val="21"/>
        </w:rPr>
        <w:t>の範囲</w:t>
      </w:r>
      <w:r w:rsidRPr="00BB7EB1">
        <w:rPr>
          <w:rFonts w:ascii="游ゴシック" w:eastAsia="游ゴシック" w:hAnsi="游ゴシック" w:cs="ＭＳ 明朝" w:hint="eastAsia"/>
          <w:color w:val="191919" w:themeColor="text1" w:themeShade="80"/>
          <w:szCs w:val="21"/>
        </w:rPr>
        <w:t>内であれば</w:t>
      </w:r>
      <w:r>
        <w:rPr>
          <w:rFonts w:ascii="游ゴシック" w:eastAsia="游ゴシック" w:hAnsi="游ゴシック" w:cs="ＭＳ 明朝" w:hint="eastAsia"/>
          <w:color w:val="191919" w:themeColor="text1" w:themeShade="80"/>
          <w:szCs w:val="21"/>
        </w:rPr>
        <w:t>用紙の種類は問いません。（</w:t>
      </w:r>
      <w:r w:rsidRPr="00BB7EB1">
        <w:rPr>
          <w:rFonts w:ascii="游ゴシック" w:eastAsia="游ゴシック" w:hAnsi="游ゴシック" w:cs="ＭＳ 明朝" w:hint="eastAsia"/>
          <w:color w:val="191919" w:themeColor="text1" w:themeShade="80"/>
          <w:szCs w:val="21"/>
        </w:rPr>
        <w:t>色紙も可</w:t>
      </w:r>
      <w:r>
        <w:rPr>
          <w:rFonts w:ascii="游ゴシック" w:eastAsia="游ゴシック" w:hAnsi="游ゴシック" w:cs="ＭＳ 明朝" w:hint="eastAsia"/>
          <w:color w:val="191919" w:themeColor="text1" w:themeShade="80"/>
          <w:szCs w:val="21"/>
        </w:rPr>
        <w:t>）</w:t>
      </w:r>
    </w:p>
    <w:p w14:paraId="1DE6D45E" w14:textId="77777777" w:rsidR="005D1934" w:rsidRPr="00AA6DFD" w:rsidRDefault="005D1934" w:rsidP="00597034">
      <w:pPr>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游ゴシック" w:hAnsi="ＭＳ 明朝" w:cs="ＭＳ 明朝"/>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裏打ち（シワや折れ目を伸ばすために裏に用紙を貼ること）はせず、作品のみでご応募ください。</w:t>
      </w:r>
    </w:p>
    <w:p w14:paraId="3B6DD378" w14:textId="77777777" w:rsidR="005D1934" w:rsidRPr="00AA6DFD" w:rsidRDefault="005D1934" w:rsidP="00597034">
      <w:pPr>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作品は折り曲げず、広げた状態でご応募ください。</w:t>
      </w:r>
    </w:p>
    <w:p w14:paraId="7F567AB5" w14:textId="77777777" w:rsidR="005D1934" w:rsidRDefault="005D1934" w:rsidP="00597034">
      <w:pPr>
        <w:topLinePunct/>
        <w:spacing w:beforeLines="50" w:before="148" w:line="420" w:lineRule="exact"/>
        <w:ind w:leftChars="100" w:left="210" w:rightChars="100" w:right="210"/>
        <w:rPr>
          <w:rFonts w:ascii="游ゴシック" w:eastAsia="游ゴシック" w:hAnsi="游ゴシック"/>
          <w:color w:val="191919" w:themeColor="text1" w:themeShade="80"/>
          <w:szCs w:val="21"/>
        </w:rPr>
      </w:pPr>
      <w:r w:rsidRPr="002C22D5">
        <w:rPr>
          <w:rFonts w:ascii="游ゴシック" w:eastAsia="游ゴシック" w:hAnsi="游ゴシック" w:hint="eastAsia"/>
          <w:color w:val="191919" w:themeColor="text1" w:themeShade="80"/>
          <w:szCs w:val="21"/>
        </w:rPr>
        <w:t>【写真部門に関するお願い】</w:t>
      </w:r>
    </w:p>
    <w:p w14:paraId="33AE62F9" w14:textId="77777777" w:rsidR="005D1934" w:rsidRPr="00581485" w:rsidRDefault="005D1934" w:rsidP="00597034">
      <w:pPr>
        <w:topLinePunct/>
        <w:spacing w:line="380" w:lineRule="exact"/>
        <w:ind w:leftChars="200" w:left="630" w:rightChars="100" w:right="210" w:hangingChars="100" w:hanging="210"/>
        <w:rPr>
          <w:rFonts w:ascii="游ゴシック" w:eastAsia="游ゴシック" w:hAnsi="游ゴシック"/>
          <w:b/>
          <w:color w:val="191919" w:themeColor="text1" w:themeShade="80"/>
          <w:szCs w:val="21"/>
        </w:rPr>
      </w:pPr>
      <w:r w:rsidRPr="00977215">
        <w:rPr>
          <w:rFonts w:ascii="ＭＳ 明朝" w:eastAsia="ＭＳ 明朝" w:hAnsi="ＭＳ 明朝" w:cs="ＭＳ 明朝" w:hint="eastAsia"/>
          <w:color w:val="191919" w:themeColor="text1" w:themeShade="80"/>
          <w:szCs w:val="21"/>
        </w:rPr>
        <w:t>‣</w:t>
      </w:r>
      <w:r w:rsidRPr="00581485">
        <w:rPr>
          <w:rFonts w:ascii="游ゴシック" w:eastAsia="游ゴシック" w:hAnsi="游ゴシック" w:hint="eastAsia"/>
          <w:b/>
          <w:color w:val="191919" w:themeColor="text1" w:themeShade="80"/>
          <w:szCs w:val="21"/>
        </w:rPr>
        <w:t xml:space="preserve"> </w:t>
      </w:r>
      <w:r w:rsidR="00D808E2" w:rsidRPr="004B4ACF">
        <w:rPr>
          <w:rFonts w:ascii="游ゴシック" w:eastAsia="游ゴシック" w:hAnsi="游ゴシック" w:hint="eastAsia"/>
          <w:color w:val="191919" w:themeColor="text1" w:themeShade="80"/>
          <w:szCs w:val="21"/>
        </w:rPr>
        <w:t>作品表現上、重要な要素になるような加筆や削除などの二次的な映像加工処理を施した作品は不可とします。ただし、軽度の色や明るさの調整、トリミングは可とします。</w:t>
      </w:r>
    </w:p>
    <w:p w14:paraId="4417AF9E" w14:textId="77777777" w:rsidR="005D1934" w:rsidRPr="00133CE9" w:rsidRDefault="005D1934" w:rsidP="00597034">
      <w:pPr>
        <w:spacing w:line="380" w:lineRule="exact"/>
        <w:ind w:leftChars="200" w:left="630" w:rightChars="100" w:right="210" w:hangingChars="100" w:hanging="210"/>
        <w:rPr>
          <w:rFonts w:ascii="游ゴシック" w:eastAsia="游ゴシック" w:hAnsi="游ゴシック"/>
          <w:szCs w:val="21"/>
        </w:rPr>
      </w:pPr>
      <w:r w:rsidRPr="00133CE9">
        <w:rPr>
          <w:rFonts w:ascii="ＭＳ 明朝" w:eastAsia="ＭＳ 明朝" w:hAnsi="ＭＳ 明朝" w:cs="ＭＳ 明朝" w:hint="eastAsia"/>
          <w:szCs w:val="21"/>
        </w:rPr>
        <w:t>‣</w:t>
      </w:r>
      <w:r w:rsidRPr="00133CE9">
        <w:rPr>
          <w:rFonts w:ascii="游ゴシック" w:eastAsia="游ゴシック" w:hAnsi="游ゴシック"/>
          <w:szCs w:val="21"/>
        </w:rPr>
        <w:t xml:space="preserve"> </w:t>
      </w:r>
      <w:r w:rsidRPr="00133CE9">
        <w:rPr>
          <w:rFonts w:ascii="游ゴシック" w:eastAsia="游ゴシック" w:hAnsi="游ゴシック" w:hint="eastAsia"/>
          <w:szCs w:val="21"/>
        </w:rPr>
        <w:t>人物、美術品、写真等の著作物もしくは肖像を作品に使用される場合、あらかじめ著作者、所有者や被写体となる方等から使用許諾、承諾をいただいてください。被写体が未成年者の場合は、親権者の承諾が必要となります。仮に第三者と紛争が生じた場合、応募者自身の責任</w:t>
      </w:r>
      <w:r w:rsidR="00E50150">
        <w:rPr>
          <w:rFonts w:ascii="游ゴシック" w:eastAsia="游ゴシック" w:hAnsi="游ゴシック" w:hint="eastAsia"/>
          <w:szCs w:val="21"/>
        </w:rPr>
        <w:t>により</w:t>
      </w:r>
      <w:r w:rsidRPr="00133CE9">
        <w:rPr>
          <w:rFonts w:ascii="游ゴシック" w:eastAsia="游ゴシック" w:hAnsi="游ゴシック" w:hint="eastAsia"/>
          <w:szCs w:val="21"/>
        </w:rPr>
        <w:t>解決していただきます。</w:t>
      </w:r>
    </w:p>
    <w:p w14:paraId="5BB90CF9" w14:textId="77777777" w:rsidR="005D1934" w:rsidRDefault="005D1934" w:rsidP="00597034">
      <w:pPr>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組写真は不可とします。</w:t>
      </w:r>
    </w:p>
    <w:p w14:paraId="65339EB9" w14:textId="77777777" w:rsidR="005D1934" w:rsidRPr="00AA6DFD" w:rsidRDefault="005D1934" w:rsidP="00597034">
      <w:pPr>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Pr>
          <w:rFonts w:ascii="ＭＳ 明朝" w:eastAsia="ＭＳ 明朝" w:hAnsi="ＭＳ 明朝" w:cs="ＭＳ 明朝" w:hint="eastAsia"/>
          <w:color w:val="191919" w:themeColor="text1" w:themeShade="80"/>
          <w:szCs w:val="21"/>
        </w:rPr>
        <w:t xml:space="preserve"> </w:t>
      </w:r>
      <w:r>
        <w:rPr>
          <w:rFonts w:ascii="游ゴシック" w:eastAsia="游ゴシック" w:hAnsi="游ゴシック" w:hint="eastAsia"/>
          <w:color w:val="191919" w:themeColor="text1" w:themeShade="80"/>
          <w:szCs w:val="21"/>
        </w:rPr>
        <w:t>日付は解除したものを</w:t>
      </w:r>
      <w:r w:rsidR="009B3D4E">
        <w:rPr>
          <w:rFonts w:ascii="游ゴシック" w:eastAsia="游ゴシック" w:hAnsi="游ゴシック" w:hint="eastAsia"/>
          <w:color w:val="191919" w:themeColor="text1" w:themeShade="80"/>
          <w:szCs w:val="21"/>
        </w:rPr>
        <w:t>ご</w:t>
      </w:r>
      <w:r>
        <w:rPr>
          <w:rFonts w:ascii="游ゴシック" w:eastAsia="游ゴシック" w:hAnsi="游ゴシック" w:hint="eastAsia"/>
          <w:color w:val="191919" w:themeColor="text1" w:themeShade="80"/>
          <w:szCs w:val="21"/>
        </w:rPr>
        <w:t>応募ください。</w:t>
      </w:r>
    </w:p>
    <w:p w14:paraId="085CF920" w14:textId="77777777" w:rsidR="005D1934" w:rsidRDefault="005D1934" w:rsidP="00597034">
      <w:pPr>
        <w:snapToGrid w:val="0"/>
        <w:spacing w:line="380" w:lineRule="exact"/>
        <w:ind w:leftChars="200" w:left="420" w:rightChars="100" w:right="210"/>
        <w:rPr>
          <w:rFonts w:ascii="游ゴシック" w:eastAsia="游ゴシック" w:hAnsi="游ゴシック"/>
          <w:color w:val="191919" w:themeColor="text1" w:themeShade="80"/>
          <w:szCs w:val="21"/>
        </w:rPr>
      </w:pPr>
      <w:r w:rsidRPr="00AA6DFD">
        <w:rPr>
          <w:rFonts w:ascii="ＭＳ 明朝" w:eastAsia="ＭＳ 明朝" w:hAnsi="ＭＳ 明朝" w:cs="ＭＳ 明朝" w:hint="eastAsia"/>
          <w:color w:val="191919" w:themeColor="text1" w:themeShade="80"/>
          <w:szCs w:val="21"/>
        </w:rPr>
        <w:t>‣</w:t>
      </w:r>
      <w:r w:rsidRPr="00AA6DFD">
        <w:rPr>
          <w:rFonts w:ascii="游ゴシック" w:eastAsia="游ゴシック" w:hAnsi="游ゴシック"/>
          <w:color w:val="191919" w:themeColor="text1" w:themeShade="80"/>
          <w:szCs w:val="21"/>
        </w:rPr>
        <w:t xml:space="preserve"> </w:t>
      </w:r>
      <w:r w:rsidRPr="00AA6DFD">
        <w:rPr>
          <w:rFonts w:ascii="游ゴシック" w:eastAsia="游ゴシック" w:hAnsi="游ゴシック" w:hint="eastAsia"/>
          <w:color w:val="191919" w:themeColor="text1" w:themeShade="80"/>
          <w:szCs w:val="21"/>
        </w:rPr>
        <w:t>上下が分かりにくい作品は、裏側に、鉛筆で天（上）・地（下）を必ずご記入ください。</w:t>
      </w:r>
    </w:p>
    <w:p w14:paraId="71CDF2E6" w14:textId="77777777" w:rsidR="005D1934" w:rsidRDefault="005D1934" w:rsidP="00597034">
      <w:pPr>
        <w:spacing w:beforeLines="100" w:before="296" w:line="280" w:lineRule="exact"/>
        <w:ind w:leftChars="100" w:left="210" w:rightChars="100" w:right="210"/>
        <w:jc w:val="left"/>
        <w:rPr>
          <w:rFonts w:ascii="游ゴシック" w:eastAsia="游ゴシック" w:hAnsi="游ゴシック"/>
          <w:color w:val="191919" w:themeColor="text1" w:themeShade="80"/>
          <w:szCs w:val="21"/>
        </w:rPr>
      </w:pPr>
      <w:r w:rsidRPr="00AA6DFD">
        <w:rPr>
          <w:rFonts w:ascii="游ゴシック" w:eastAsia="游ゴシック" w:hAnsi="游ゴシック" w:hint="eastAsia"/>
          <w:b/>
          <w:color w:val="191919" w:themeColor="text1" w:themeShade="80"/>
          <w:spacing w:val="20"/>
          <w:sz w:val="22"/>
        </w:rPr>
        <w:t>作品展示</w:t>
      </w:r>
    </w:p>
    <w:p w14:paraId="04EC5D31" w14:textId="77777777" w:rsidR="005D1934" w:rsidRPr="00AA6DFD" w:rsidRDefault="00056BA9" w:rsidP="00597034">
      <w:pPr>
        <w:ind w:leftChars="100" w:left="210" w:rightChars="100" w:right="210"/>
        <w:jc w:val="left"/>
        <w:rPr>
          <w:rFonts w:ascii="游ゴシック" w:eastAsia="游ゴシック" w:hAnsi="游ゴシック"/>
          <w:color w:val="191919" w:themeColor="text1" w:themeShade="80"/>
          <w:sz w:val="22"/>
        </w:rPr>
      </w:pPr>
      <w:r>
        <w:rPr>
          <w:rFonts w:ascii="游明朝 Demibold" w:eastAsia="游明朝 Demibold" w:hAnsi="游明朝 Demibold" w:cs="Times New Roman"/>
          <w:b/>
          <w:color w:val="191919" w:themeColor="text1" w:themeShade="80"/>
          <w:sz w:val="48"/>
          <w:szCs w:val="48"/>
        </w:rPr>
        <w:pict w14:anchorId="563331B2">
          <v:rect id="_x0000_i1033" style="width:567pt;height:1pt;mso-position-vertical:absolute" o:hrpct="0" o:hrstd="t" o:hrnoshade="t" o:hr="t" fillcolor="#7f7f7f [1612]" stroked="f">
            <v:textbox inset="5.85pt,.7pt,5.85pt,.7pt"/>
          </v:rect>
        </w:pict>
      </w:r>
    </w:p>
    <w:p w14:paraId="7ABFC92F" w14:textId="77777777" w:rsidR="005D1934" w:rsidRPr="002C22D5" w:rsidRDefault="005D1934" w:rsidP="00977215">
      <w:pPr>
        <w:spacing w:line="400" w:lineRule="exact"/>
        <w:ind w:leftChars="200" w:left="420" w:rightChars="100" w:right="210"/>
        <w:rPr>
          <w:rFonts w:ascii="Times New Roman" w:eastAsia="游ゴシック" w:hAnsi="Times New Roman" w:cs="Times New Roman"/>
          <w:color w:val="191919" w:themeColor="text1" w:themeShade="80"/>
          <w:sz w:val="22"/>
        </w:rPr>
      </w:pPr>
      <w:r w:rsidRPr="002C22D5">
        <w:rPr>
          <w:rFonts w:ascii="Times New Roman" w:eastAsia="游ゴシック" w:hAnsi="Times New Roman" w:cs="Times New Roman"/>
          <w:color w:val="191919" w:themeColor="text1" w:themeShade="80"/>
        </w:rPr>
        <w:t>下記の</w:t>
      </w:r>
      <w:r w:rsidR="00147BFE">
        <w:rPr>
          <w:rFonts w:ascii="Times New Roman" w:eastAsia="游ゴシック" w:hAnsi="Times New Roman" w:cs="Times New Roman" w:hint="eastAsia"/>
          <w:color w:val="191919" w:themeColor="text1" w:themeShade="80"/>
        </w:rPr>
        <w:t>会場</w:t>
      </w:r>
      <w:r w:rsidRPr="002C22D5">
        <w:rPr>
          <w:rFonts w:ascii="Times New Roman" w:eastAsia="游ゴシック" w:hAnsi="Times New Roman" w:cs="Times New Roman"/>
          <w:color w:val="191919" w:themeColor="text1" w:themeShade="80"/>
        </w:rPr>
        <w:t>で</w:t>
      </w:r>
      <w:r>
        <w:rPr>
          <w:rFonts w:ascii="Times New Roman" w:eastAsia="游ゴシック" w:hAnsi="Times New Roman" w:cs="Times New Roman" w:hint="eastAsia"/>
          <w:color w:val="191919" w:themeColor="text1" w:themeShade="80"/>
        </w:rPr>
        <w:t>、</w:t>
      </w:r>
      <w:r w:rsidRPr="002C22D5">
        <w:rPr>
          <w:rFonts w:ascii="Times New Roman" w:eastAsia="游ゴシック" w:hAnsi="Times New Roman" w:cs="Times New Roman"/>
          <w:color w:val="191919" w:themeColor="text1" w:themeShade="80"/>
        </w:rPr>
        <w:t>全応募作品の展示を</w:t>
      </w:r>
      <w:r>
        <w:rPr>
          <w:rFonts w:ascii="Times New Roman" w:eastAsia="游ゴシック" w:hAnsi="Times New Roman" w:cs="Times New Roman" w:hint="eastAsia"/>
          <w:color w:val="191919" w:themeColor="text1" w:themeShade="80"/>
        </w:rPr>
        <w:t>予定しています</w:t>
      </w:r>
      <w:r w:rsidRPr="002C22D5">
        <w:rPr>
          <w:rFonts w:ascii="Times New Roman" w:eastAsia="游ゴシック" w:hAnsi="Times New Roman" w:cs="Times New Roman"/>
          <w:color w:val="191919" w:themeColor="text1" w:themeShade="80"/>
        </w:rPr>
        <w:t>。</w:t>
      </w:r>
      <w:r w:rsidRPr="002C22D5">
        <w:rPr>
          <w:rFonts w:ascii="Times New Roman" w:eastAsia="游ゴシック" w:hAnsi="Times New Roman" w:cs="Times New Roman"/>
          <w:b/>
          <w:color w:val="191919" w:themeColor="text1" w:themeShade="80"/>
        </w:rPr>
        <w:t>（</w:t>
      </w:r>
      <w:r w:rsidRPr="002C22D5">
        <w:rPr>
          <w:rFonts w:ascii="Times New Roman" w:eastAsia="游ゴシック" w:hAnsi="Times New Roman" w:cs="Times New Roman"/>
          <w:color w:val="191919" w:themeColor="text1" w:themeShade="80"/>
        </w:rPr>
        <w:t>金賞、銀賞、銅賞作品は複製展示</w:t>
      </w:r>
      <w:r w:rsidRPr="002C22D5">
        <w:rPr>
          <w:rFonts w:ascii="Times New Roman" w:eastAsia="游ゴシック" w:hAnsi="Times New Roman" w:cs="Times New Roman"/>
          <w:b/>
          <w:color w:val="191919" w:themeColor="text1" w:themeShade="80"/>
        </w:rPr>
        <w:t>）</w:t>
      </w:r>
      <w:r w:rsidRPr="002C22D5">
        <w:rPr>
          <w:rFonts w:ascii="Times New Roman" w:eastAsia="游ゴシック" w:hAnsi="Times New Roman" w:cs="Times New Roman"/>
          <w:color w:val="191919" w:themeColor="text1" w:themeShade="80"/>
          <w:sz w:val="20"/>
        </w:rPr>
        <w:t xml:space="preserve">　</w:t>
      </w:r>
    </w:p>
    <w:p w14:paraId="2A960C9B" w14:textId="77777777" w:rsidR="005D1934" w:rsidRPr="00977215" w:rsidRDefault="00977215" w:rsidP="00977215">
      <w:pPr>
        <w:spacing w:beforeLines="50" w:before="148" w:line="440" w:lineRule="exact"/>
        <w:ind w:rightChars="100" w:right="210" w:firstLineChars="200" w:firstLine="440"/>
        <w:rPr>
          <w:rFonts w:ascii="Times New Roman" w:eastAsia="游ゴシック" w:hAnsi="Times New Roman" w:cs="Times New Roman"/>
          <w:color w:val="191919" w:themeColor="text1" w:themeShade="80"/>
        </w:rPr>
      </w:pPr>
      <w:bookmarkStart w:id="0" w:name="_Hlk482370917"/>
      <w:r>
        <w:rPr>
          <w:rFonts w:ascii="ＭＳ 明朝" w:eastAsia="ＭＳ 明朝" w:hAnsi="ＭＳ 明朝" w:cs="ＭＳ 明朝" w:hint="eastAsia"/>
          <w:color w:val="191919" w:themeColor="text1" w:themeShade="80"/>
          <w:sz w:val="22"/>
        </w:rPr>
        <w:t xml:space="preserve">‣ </w:t>
      </w:r>
      <w:r>
        <w:rPr>
          <w:rFonts w:ascii="Times New Roman" w:eastAsia="游ゴシック" w:hAnsi="Times New Roman" w:cs="Times New Roman" w:hint="eastAsia"/>
          <w:color w:val="191919" w:themeColor="text1" w:themeShade="80"/>
          <w:sz w:val="22"/>
        </w:rPr>
        <w:t>大崎市民</w:t>
      </w:r>
      <w:r w:rsidRPr="00977215">
        <w:rPr>
          <w:rFonts w:ascii="Times New Roman" w:eastAsia="游ゴシック" w:hAnsi="Times New Roman" w:cs="Times New Roman" w:hint="eastAsia"/>
          <w:color w:val="191919" w:themeColor="text1" w:themeShade="80"/>
          <w:sz w:val="22"/>
        </w:rPr>
        <w:t>ギャラリー緒絶の館</w:t>
      </w:r>
      <w:r w:rsidR="005D1934" w:rsidRPr="00977215">
        <w:rPr>
          <w:rFonts w:ascii="Times New Roman" w:eastAsia="游ゴシック" w:hAnsi="Times New Roman" w:cs="Times New Roman"/>
          <w:color w:val="191919" w:themeColor="text1" w:themeShade="80"/>
          <w:sz w:val="22"/>
        </w:rPr>
        <w:t xml:space="preserve"> </w:t>
      </w:r>
      <w:r>
        <w:rPr>
          <w:rFonts w:ascii="Times New Roman" w:eastAsia="游ゴシック" w:hAnsi="Times New Roman" w:cs="Times New Roman" w:hint="eastAsia"/>
          <w:color w:val="191919" w:themeColor="text1" w:themeShade="80"/>
          <w:sz w:val="22"/>
        </w:rPr>
        <w:t>第</w:t>
      </w:r>
      <w:r>
        <w:rPr>
          <w:rFonts w:ascii="Times New Roman" w:eastAsia="游ゴシック" w:hAnsi="Times New Roman" w:cs="Times New Roman" w:hint="eastAsia"/>
          <w:color w:val="191919" w:themeColor="text1" w:themeShade="80"/>
          <w:sz w:val="22"/>
        </w:rPr>
        <w:t>4</w:t>
      </w:r>
      <w:r>
        <w:rPr>
          <w:rFonts w:ascii="Times New Roman" w:eastAsia="游ゴシック" w:hAnsi="Times New Roman" w:cs="Times New Roman" w:hint="eastAsia"/>
          <w:color w:val="191919" w:themeColor="text1" w:themeShade="80"/>
          <w:sz w:val="22"/>
        </w:rPr>
        <w:t>展示室</w:t>
      </w:r>
      <w:r w:rsidR="005D1934" w:rsidRPr="00977215">
        <w:rPr>
          <w:rFonts w:ascii="Times New Roman" w:eastAsia="游ゴシック" w:hAnsi="Times New Roman" w:cs="Times New Roman"/>
          <w:color w:val="191919" w:themeColor="text1" w:themeShade="80"/>
          <w:sz w:val="22"/>
        </w:rPr>
        <w:t xml:space="preserve">　</w:t>
      </w:r>
      <w:r w:rsidR="005D1934" w:rsidRPr="00977215">
        <w:rPr>
          <w:rFonts w:ascii="Times New Roman" w:eastAsia="游ゴシック" w:hAnsi="Times New Roman" w:cs="Times New Roman"/>
          <w:color w:val="191919" w:themeColor="text1" w:themeShade="80"/>
        </w:rPr>
        <w:t xml:space="preserve">　〒</w:t>
      </w:r>
      <w:r w:rsidR="004D2030" w:rsidRPr="004D2030">
        <w:rPr>
          <w:rFonts w:ascii="Times New Roman" w:eastAsia="游ゴシック" w:hAnsi="Times New Roman" w:cs="Times New Roman"/>
          <w:color w:val="191919" w:themeColor="text1" w:themeShade="80"/>
        </w:rPr>
        <w:t>989-6154</w:t>
      </w:r>
      <w:r w:rsidR="005D1934" w:rsidRPr="00977215">
        <w:rPr>
          <w:rFonts w:ascii="Times New Roman" w:eastAsia="游ゴシック" w:hAnsi="Times New Roman" w:cs="Times New Roman"/>
          <w:color w:val="191919" w:themeColor="text1" w:themeShade="80"/>
        </w:rPr>
        <w:t>宮城県</w:t>
      </w:r>
      <w:r w:rsidR="004D2030" w:rsidRPr="004D2030">
        <w:rPr>
          <w:rFonts w:ascii="Times New Roman" w:eastAsia="游ゴシック" w:hAnsi="Times New Roman" w:cs="Times New Roman" w:hint="eastAsia"/>
          <w:color w:val="191919" w:themeColor="text1" w:themeShade="80"/>
        </w:rPr>
        <w:t>大崎市古川三日町一丁目</w:t>
      </w:r>
      <w:r w:rsidR="004D2030">
        <w:rPr>
          <w:rFonts w:ascii="Times New Roman" w:eastAsia="游ゴシック" w:hAnsi="Times New Roman" w:cs="Times New Roman" w:hint="eastAsia"/>
          <w:color w:val="191919" w:themeColor="text1" w:themeShade="80"/>
        </w:rPr>
        <w:t>1-1</w:t>
      </w:r>
    </w:p>
    <w:p w14:paraId="596E6BF3" w14:textId="606E8E41" w:rsidR="005444F2" w:rsidRDefault="00A57106" w:rsidP="00977215">
      <w:pPr>
        <w:spacing w:line="440" w:lineRule="exact"/>
        <w:ind w:rightChars="100" w:right="210" w:firstLineChars="300" w:firstLine="630"/>
        <w:jc w:val="left"/>
        <w:rPr>
          <w:rFonts w:ascii="游ゴシック" w:eastAsia="游ゴシック" w:hAnsi="游ゴシック"/>
          <w:szCs w:val="21"/>
        </w:rPr>
      </w:pPr>
      <w:r>
        <w:rPr>
          <w:rFonts w:ascii="游ゴシック" w:eastAsia="游ゴシック" w:hAnsi="游ゴシック" w:hint="eastAsia"/>
          <w:szCs w:val="21"/>
        </w:rPr>
        <w:t>令和</w:t>
      </w:r>
      <w:r w:rsidR="00A82C9F">
        <w:rPr>
          <w:rFonts w:ascii="游ゴシック" w:eastAsia="游ゴシック" w:hAnsi="游ゴシック" w:hint="eastAsia"/>
          <w:szCs w:val="21"/>
        </w:rPr>
        <w:t>２</w:t>
      </w:r>
      <w:r>
        <w:rPr>
          <w:rFonts w:ascii="游ゴシック" w:eastAsia="游ゴシック" w:hAnsi="游ゴシック" w:hint="eastAsia"/>
          <w:szCs w:val="21"/>
        </w:rPr>
        <w:t>年</w:t>
      </w:r>
      <w:r w:rsidR="005D1934" w:rsidRPr="007149E4">
        <w:rPr>
          <w:rFonts w:ascii="游ゴシック" w:eastAsia="游ゴシック" w:hAnsi="游ゴシック" w:hint="eastAsia"/>
          <w:szCs w:val="21"/>
        </w:rPr>
        <w:t>１</w:t>
      </w:r>
      <w:r w:rsidR="004D2030" w:rsidRPr="007149E4">
        <w:rPr>
          <w:rFonts w:ascii="游ゴシック" w:eastAsia="游ゴシック" w:hAnsi="游ゴシック" w:hint="eastAsia"/>
          <w:szCs w:val="21"/>
        </w:rPr>
        <w:t>１</w:t>
      </w:r>
      <w:r w:rsidR="005D1934" w:rsidRPr="007149E4">
        <w:rPr>
          <w:rFonts w:ascii="游ゴシック" w:eastAsia="游ゴシック" w:hAnsi="游ゴシック" w:hint="eastAsia"/>
          <w:szCs w:val="21"/>
        </w:rPr>
        <w:t>月</w:t>
      </w:r>
      <w:r w:rsidR="00A82C9F">
        <w:rPr>
          <w:rFonts w:ascii="游ゴシック" w:eastAsia="游ゴシック" w:hAnsi="游ゴシック" w:hint="eastAsia"/>
          <w:szCs w:val="21"/>
        </w:rPr>
        <w:t>１２</w:t>
      </w:r>
      <w:r w:rsidR="005D1934" w:rsidRPr="007149E4">
        <w:rPr>
          <w:rFonts w:ascii="游ゴシック" w:eastAsia="游ゴシック" w:hAnsi="游ゴシック" w:hint="eastAsia"/>
          <w:szCs w:val="21"/>
        </w:rPr>
        <w:t>日（</w:t>
      </w:r>
      <w:r>
        <w:rPr>
          <w:rFonts w:ascii="游ゴシック" w:eastAsia="游ゴシック" w:hAnsi="游ゴシック" w:hint="eastAsia"/>
          <w:szCs w:val="21"/>
        </w:rPr>
        <w:t>木</w:t>
      </w:r>
      <w:r w:rsidR="005D1934" w:rsidRPr="007149E4">
        <w:rPr>
          <w:rFonts w:ascii="游ゴシック" w:eastAsia="游ゴシック" w:hAnsi="游ゴシック" w:hint="eastAsia"/>
          <w:szCs w:val="21"/>
        </w:rPr>
        <w:t>）～</w:t>
      </w:r>
      <w:r w:rsidR="007149E4">
        <w:rPr>
          <w:rFonts w:ascii="游ゴシック" w:eastAsia="游ゴシック" w:hAnsi="游ゴシック" w:hint="eastAsia"/>
          <w:szCs w:val="21"/>
        </w:rPr>
        <w:t>１</w:t>
      </w:r>
      <w:r w:rsidR="00A82C9F">
        <w:rPr>
          <w:rFonts w:ascii="游ゴシック" w:eastAsia="游ゴシック" w:hAnsi="游ゴシック" w:hint="eastAsia"/>
          <w:szCs w:val="21"/>
        </w:rPr>
        <w:t>７</w:t>
      </w:r>
      <w:r w:rsidR="005D1934" w:rsidRPr="007149E4">
        <w:rPr>
          <w:rFonts w:ascii="游ゴシック" w:eastAsia="游ゴシック" w:hAnsi="游ゴシック" w:hint="eastAsia"/>
          <w:szCs w:val="21"/>
        </w:rPr>
        <w:t>日（</w:t>
      </w:r>
      <w:r>
        <w:rPr>
          <w:rFonts w:ascii="游ゴシック" w:eastAsia="游ゴシック" w:hAnsi="游ゴシック" w:hint="eastAsia"/>
          <w:szCs w:val="21"/>
        </w:rPr>
        <w:t>火</w:t>
      </w:r>
      <w:r w:rsidR="005D1934" w:rsidRPr="007149E4">
        <w:rPr>
          <w:rFonts w:ascii="游ゴシック" w:eastAsia="游ゴシック" w:hAnsi="游ゴシック" w:hint="eastAsia"/>
          <w:szCs w:val="21"/>
        </w:rPr>
        <w:t>）</w:t>
      </w:r>
      <w:r>
        <w:rPr>
          <w:rFonts w:ascii="游ゴシック" w:eastAsia="游ゴシック" w:hAnsi="游ゴシック" w:hint="eastAsia"/>
          <w:szCs w:val="21"/>
        </w:rPr>
        <w:t xml:space="preserve">　</w:t>
      </w:r>
      <w:r w:rsidR="004D2030">
        <w:rPr>
          <w:rFonts w:ascii="游ゴシック" w:eastAsia="游ゴシック" w:hAnsi="游ゴシック" w:hint="eastAsia"/>
          <w:szCs w:val="21"/>
        </w:rPr>
        <w:t>１０</w:t>
      </w:r>
      <w:r w:rsidR="005D1934">
        <w:rPr>
          <w:rFonts w:ascii="游ゴシック" w:eastAsia="游ゴシック" w:hAnsi="游ゴシック" w:hint="eastAsia"/>
          <w:szCs w:val="21"/>
        </w:rPr>
        <w:t>時～</w:t>
      </w:r>
      <w:r w:rsidR="00560E5C">
        <w:rPr>
          <w:rFonts w:ascii="游ゴシック" w:eastAsia="游ゴシック" w:hAnsi="游ゴシック" w:hint="eastAsia"/>
          <w:szCs w:val="21"/>
        </w:rPr>
        <w:t>１</w:t>
      </w:r>
      <w:r w:rsidR="004D2030">
        <w:rPr>
          <w:rFonts w:ascii="游ゴシック" w:eastAsia="游ゴシック" w:hAnsi="游ゴシック" w:hint="eastAsia"/>
          <w:szCs w:val="21"/>
        </w:rPr>
        <w:t>７</w:t>
      </w:r>
      <w:r w:rsidR="005D1934">
        <w:rPr>
          <w:rFonts w:ascii="游ゴシック" w:eastAsia="游ゴシック" w:hAnsi="游ゴシック" w:hint="eastAsia"/>
          <w:szCs w:val="21"/>
        </w:rPr>
        <w:t>時</w:t>
      </w:r>
      <w:bookmarkStart w:id="1" w:name="_Hlk6907188"/>
      <w:r>
        <w:rPr>
          <w:rFonts w:ascii="游ゴシック" w:eastAsia="游ゴシック" w:hAnsi="游ゴシック" w:hint="eastAsia"/>
          <w:szCs w:val="21"/>
        </w:rPr>
        <w:t xml:space="preserve">　　</w:t>
      </w:r>
      <w:r w:rsidR="004D2030">
        <w:rPr>
          <w:rFonts w:ascii="游ゴシック" w:eastAsia="游ゴシック" w:hAnsi="游ゴシック" w:hint="eastAsia"/>
          <w:szCs w:val="21"/>
        </w:rPr>
        <w:t>最終日は１２時まで</w:t>
      </w:r>
      <w:bookmarkEnd w:id="1"/>
    </w:p>
    <w:bookmarkEnd w:id="0"/>
    <w:p w14:paraId="7C303AB7" w14:textId="77777777" w:rsidR="00977215" w:rsidRPr="00977215" w:rsidRDefault="00977215" w:rsidP="00977215">
      <w:pPr>
        <w:spacing w:beforeLines="50" w:before="148" w:line="440" w:lineRule="exact"/>
        <w:ind w:rightChars="100" w:right="210" w:firstLineChars="200" w:firstLine="440"/>
        <w:rPr>
          <w:rFonts w:ascii="Times New Roman" w:eastAsia="游ゴシック" w:hAnsi="Times New Roman" w:cs="Times New Roman"/>
          <w:color w:val="191919" w:themeColor="text1" w:themeShade="80"/>
        </w:rPr>
      </w:pPr>
      <w:r>
        <w:rPr>
          <w:rFonts w:ascii="ＭＳ 明朝" w:eastAsia="ＭＳ 明朝" w:hAnsi="ＭＳ 明朝" w:cs="ＭＳ 明朝" w:hint="eastAsia"/>
          <w:color w:val="191919" w:themeColor="text1" w:themeShade="80"/>
          <w:sz w:val="22"/>
        </w:rPr>
        <w:t xml:space="preserve">‣ </w:t>
      </w:r>
      <w:r w:rsidRPr="00977215">
        <w:rPr>
          <w:rFonts w:ascii="Times New Roman" w:eastAsia="游ゴシック" w:hAnsi="Times New Roman" w:cs="Times New Roman"/>
          <w:color w:val="191919" w:themeColor="text1" w:themeShade="80"/>
          <w:sz w:val="22"/>
        </w:rPr>
        <w:t>宮城県庁行政庁舎</w:t>
      </w:r>
      <w:r w:rsidRPr="00977215">
        <w:rPr>
          <w:rFonts w:ascii="Times New Roman" w:eastAsia="游ゴシック" w:hAnsi="Times New Roman" w:cs="Times New Roman"/>
          <w:color w:val="191919" w:themeColor="text1" w:themeShade="80"/>
          <w:sz w:val="22"/>
        </w:rPr>
        <w:t xml:space="preserve"> </w:t>
      </w:r>
      <w:r w:rsidRPr="00977215">
        <w:rPr>
          <w:rFonts w:ascii="Times New Roman" w:eastAsia="游ゴシック" w:hAnsi="Times New Roman" w:cs="Times New Roman"/>
          <w:color w:val="191919" w:themeColor="text1" w:themeShade="80"/>
          <w:sz w:val="22"/>
        </w:rPr>
        <w:t>２階</w:t>
      </w:r>
      <w:r w:rsidRPr="00977215">
        <w:rPr>
          <w:rFonts w:ascii="Times New Roman" w:eastAsia="游ゴシック" w:hAnsi="Times New Roman" w:cs="Times New Roman"/>
          <w:color w:val="191919" w:themeColor="text1" w:themeShade="80"/>
          <w:sz w:val="22"/>
        </w:rPr>
        <w:t xml:space="preserve"> </w:t>
      </w:r>
      <w:r w:rsidRPr="00977215">
        <w:rPr>
          <w:rFonts w:ascii="Times New Roman" w:eastAsia="游ゴシック" w:hAnsi="Times New Roman" w:cs="Times New Roman"/>
          <w:color w:val="191919" w:themeColor="text1" w:themeShade="80"/>
          <w:sz w:val="22"/>
        </w:rPr>
        <w:t xml:space="preserve">回廊壁面　</w:t>
      </w:r>
      <w:r w:rsidRPr="00977215">
        <w:rPr>
          <w:rFonts w:ascii="Times New Roman" w:eastAsia="游ゴシック" w:hAnsi="Times New Roman" w:cs="Times New Roman"/>
          <w:color w:val="191919" w:themeColor="text1" w:themeShade="80"/>
        </w:rPr>
        <w:t xml:space="preserve">　〒</w:t>
      </w:r>
      <w:r w:rsidRPr="00977215">
        <w:rPr>
          <w:rFonts w:ascii="Times New Roman" w:eastAsia="游ゴシック" w:hAnsi="Times New Roman" w:cs="Times New Roman"/>
          <w:color w:val="191919" w:themeColor="text1" w:themeShade="80"/>
        </w:rPr>
        <w:t>980-8570</w:t>
      </w:r>
      <w:r w:rsidRPr="00977215">
        <w:rPr>
          <w:rFonts w:ascii="Times New Roman" w:eastAsia="游ゴシック" w:hAnsi="Times New Roman" w:cs="Times New Roman"/>
          <w:color w:val="191919" w:themeColor="text1" w:themeShade="80"/>
        </w:rPr>
        <w:t>宮城県仙台市青葉区本町</w:t>
      </w:r>
      <w:r w:rsidRPr="00977215">
        <w:rPr>
          <w:rFonts w:ascii="Times New Roman" w:eastAsia="游ゴシック" w:hAnsi="Times New Roman" w:cs="Times New Roman" w:hint="eastAsia"/>
          <w:color w:val="191919" w:themeColor="text1" w:themeShade="80"/>
        </w:rPr>
        <w:t>３</w:t>
      </w:r>
      <w:r w:rsidRPr="00977215">
        <w:rPr>
          <w:rFonts w:ascii="Times New Roman" w:eastAsia="游ゴシック" w:hAnsi="Times New Roman" w:cs="Times New Roman"/>
          <w:color w:val="191919" w:themeColor="text1" w:themeShade="80"/>
        </w:rPr>
        <w:t>丁目</w:t>
      </w:r>
      <w:r w:rsidRPr="00977215">
        <w:rPr>
          <w:rFonts w:ascii="Times New Roman" w:eastAsia="游ゴシック" w:hAnsi="Times New Roman" w:cs="Times New Roman"/>
          <w:color w:val="191919" w:themeColor="text1" w:themeShade="80"/>
        </w:rPr>
        <w:t>8-1</w:t>
      </w:r>
    </w:p>
    <w:p w14:paraId="61497ED5" w14:textId="54287A34" w:rsidR="00977215" w:rsidRPr="00A57106" w:rsidRDefault="00A57106" w:rsidP="00977215">
      <w:pPr>
        <w:spacing w:line="440" w:lineRule="exact"/>
        <w:ind w:rightChars="100" w:right="210" w:firstLineChars="300" w:firstLine="630"/>
        <w:jc w:val="left"/>
        <w:rPr>
          <w:rFonts w:ascii="游ゴシック" w:eastAsia="游ゴシック" w:hAnsi="游ゴシック"/>
          <w:szCs w:val="21"/>
        </w:rPr>
      </w:pPr>
      <w:r>
        <w:rPr>
          <w:rFonts w:ascii="游ゴシック" w:eastAsia="游ゴシック" w:hAnsi="游ゴシック" w:hint="eastAsia"/>
          <w:szCs w:val="21"/>
        </w:rPr>
        <w:t>令和</w:t>
      </w:r>
      <w:r w:rsidR="00A82C9F">
        <w:rPr>
          <w:rFonts w:ascii="游ゴシック" w:eastAsia="游ゴシック" w:hAnsi="游ゴシック" w:hint="eastAsia"/>
          <w:szCs w:val="21"/>
        </w:rPr>
        <w:t>２</w:t>
      </w:r>
      <w:r>
        <w:rPr>
          <w:rFonts w:ascii="游ゴシック" w:eastAsia="游ゴシック" w:hAnsi="游ゴシック" w:hint="eastAsia"/>
          <w:szCs w:val="21"/>
        </w:rPr>
        <w:t>年</w:t>
      </w:r>
      <w:r w:rsidR="00A82C9F">
        <w:rPr>
          <w:rFonts w:ascii="游ゴシック" w:eastAsia="游ゴシック" w:hAnsi="游ゴシック" w:hint="eastAsia"/>
          <w:szCs w:val="21"/>
        </w:rPr>
        <w:t>１１</w:t>
      </w:r>
      <w:r w:rsidR="00977215">
        <w:rPr>
          <w:rFonts w:ascii="游ゴシック" w:eastAsia="游ゴシック" w:hAnsi="游ゴシック" w:hint="eastAsia"/>
          <w:szCs w:val="21"/>
        </w:rPr>
        <w:t>月</w:t>
      </w:r>
      <w:r w:rsidR="00A82C9F">
        <w:rPr>
          <w:rFonts w:ascii="游ゴシック" w:eastAsia="游ゴシック" w:hAnsi="游ゴシック" w:hint="eastAsia"/>
          <w:szCs w:val="21"/>
        </w:rPr>
        <w:t>３０</w:t>
      </w:r>
      <w:r w:rsidR="00977215">
        <w:rPr>
          <w:rFonts w:ascii="游ゴシック" w:eastAsia="游ゴシック" w:hAnsi="游ゴシック" w:hint="eastAsia"/>
          <w:szCs w:val="21"/>
        </w:rPr>
        <w:t>日（月）～</w:t>
      </w:r>
      <w:r w:rsidR="00A82C9F">
        <w:rPr>
          <w:rFonts w:ascii="游ゴシック" w:eastAsia="游ゴシック" w:hAnsi="游ゴシック" w:hint="eastAsia"/>
          <w:szCs w:val="21"/>
        </w:rPr>
        <w:t>１２月４</w:t>
      </w:r>
      <w:r w:rsidR="00977215">
        <w:rPr>
          <w:rFonts w:ascii="游ゴシック" w:eastAsia="游ゴシック" w:hAnsi="游ゴシック" w:hint="eastAsia"/>
          <w:szCs w:val="21"/>
        </w:rPr>
        <w:t>日（金）</w:t>
      </w:r>
      <w:r>
        <w:rPr>
          <w:rFonts w:ascii="游ゴシック" w:eastAsia="游ゴシック" w:hAnsi="游ゴシック" w:hint="eastAsia"/>
          <w:szCs w:val="21"/>
        </w:rPr>
        <w:t xml:space="preserve"> </w:t>
      </w:r>
      <w:r w:rsidR="00977215">
        <w:rPr>
          <w:rFonts w:ascii="游ゴシック" w:eastAsia="游ゴシック" w:hAnsi="游ゴシック" w:hint="eastAsia"/>
          <w:szCs w:val="21"/>
        </w:rPr>
        <w:t>９時～１</w:t>
      </w:r>
      <w:r>
        <w:rPr>
          <w:rFonts w:ascii="游ゴシック" w:eastAsia="游ゴシック" w:hAnsi="游ゴシック" w:hint="eastAsia"/>
          <w:szCs w:val="21"/>
        </w:rPr>
        <w:t>７</w:t>
      </w:r>
      <w:r w:rsidR="00977215">
        <w:rPr>
          <w:rFonts w:ascii="游ゴシック" w:eastAsia="游ゴシック" w:hAnsi="游ゴシック" w:hint="eastAsia"/>
          <w:szCs w:val="21"/>
        </w:rPr>
        <w:t>時</w:t>
      </w:r>
      <w:r>
        <w:rPr>
          <w:rFonts w:ascii="游ゴシック" w:eastAsia="游ゴシック" w:hAnsi="游ゴシック" w:hint="eastAsia"/>
          <w:szCs w:val="21"/>
        </w:rPr>
        <w:t xml:space="preserve">　 </w:t>
      </w:r>
      <w:r w:rsidRPr="00A57106">
        <w:rPr>
          <w:rFonts w:ascii="游ゴシック" w:eastAsia="游ゴシック" w:hAnsi="游ゴシック" w:hint="eastAsia"/>
          <w:szCs w:val="21"/>
        </w:rPr>
        <w:t>最終日は１</w:t>
      </w:r>
      <w:r>
        <w:rPr>
          <w:rFonts w:ascii="游ゴシック" w:eastAsia="游ゴシック" w:hAnsi="游ゴシック" w:hint="eastAsia"/>
          <w:szCs w:val="21"/>
        </w:rPr>
        <w:t>５</w:t>
      </w:r>
      <w:r w:rsidRPr="00A57106">
        <w:rPr>
          <w:rFonts w:ascii="游ゴシック" w:eastAsia="游ゴシック" w:hAnsi="游ゴシック" w:hint="eastAsia"/>
          <w:szCs w:val="21"/>
        </w:rPr>
        <w:t>時まで</w:t>
      </w:r>
    </w:p>
    <w:p w14:paraId="5B939110" w14:textId="77777777" w:rsidR="0013121E" w:rsidRDefault="00ED152F" w:rsidP="00C33943">
      <w:pPr>
        <w:spacing w:line="440" w:lineRule="exact"/>
        <w:ind w:leftChars="300" w:left="630" w:rightChars="100" w:right="210" w:firstLineChars="200" w:firstLine="420"/>
        <w:jc w:val="left"/>
        <w:rPr>
          <w:rFonts w:ascii="游ゴシック" w:eastAsia="游ゴシック" w:hAnsi="游ゴシック"/>
          <w:szCs w:val="21"/>
        </w:rPr>
      </w:pPr>
      <w:r w:rsidRPr="00043EF1">
        <w:rPr>
          <w:noProof/>
          <w:spacing w:val="10"/>
          <w:kern w:val="28"/>
        </w:rPr>
        <mc:AlternateContent>
          <mc:Choice Requires="wps">
            <w:drawing>
              <wp:anchor distT="0" distB="0" distL="114300" distR="114300" simplePos="0" relativeHeight="251696128" behindDoc="0" locked="0" layoutInCell="1" allowOverlap="1" wp14:anchorId="05065C59" wp14:editId="60117E46">
                <wp:simplePos x="0" y="0"/>
                <wp:positionH relativeFrom="margin">
                  <wp:posOffset>7702550</wp:posOffset>
                </wp:positionH>
                <wp:positionV relativeFrom="paragraph">
                  <wp:posOffset>156276</wp:posOffset>
                </wp:positionV>
                <wp:extent cx="1944000" cy="34290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1944000" cy="3429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988C0" w14:textId="77777777" w:rsidR="005444F2" w:rsidRPr="00871BEA" w:rsidRDefault="005444F2" w:rsidP="00ED152F">
                            <w:pPr>
                              <w:snapToGrid w:val="0"/>
                              <w:spacing w:line="180" w:lineRule="auto"/>
                              <w:jc w:val="center"/>
                            </w:pPr>
                            <w:r w:rsidRPr="00AA6DFD">
                              <w:rPr>
                                <w:rFonts w:ascii="游ゴシック" w:eastAsia="游ゴシック" w:hAnsi="游ゴシック" w:hint="eastAsia"/>
                                <w:b/>
                                <w:color w:val="191919" w:themeColor="text1" w:themeShade="80"/>
                                <w:spacing w:val="10"/>
                                <w:kern w:val="28"/>
                                <w:sz w:val="28"/>
                              </w:rPr>
                              <w:t>応募・問い合わせ</w:t>
                            </w:r>
                            <w:r w:rsidRPr="00871BEA">
                              <w:rPr>
                                <w:rFonts w:ascii="Noto Sans CJK JP Bold" w:eastAsia="Noto Sans CJK JP Bold" w:hAnsi="Noto Sans CJK JP Bold" w:hint="eastAsia"/>
                                <w:b/>
                                <w:spacing w:val="10"/>
                                <w:kern w:val="28"/>
                                <w:sz w:val="2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65C59" id="_x0000_t202" coordsize="21600,21600" o:spt="202" path="m,l,21600r21600,l21600,xe">
                <v:stroke joinstyle="miter"/>
                <v:path gradientshapeok="t" o:connecttype="rect"/>
              </v:shapetype>
              <v:shape id="テキスト ボックス 47" o:spid="_x0000_s1027" type="#_x0000_t202" style="position:absolute;left:0;text-align:left;margin-left:606.5pt;margin-top:12.3pt;width:153.05pt;height:2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" fillcolor="white [3212]" stroked="f" strokeweight=".5pt">
                <v:textbox>
                  <w:txbxContent>
                    <w:p w14:paraId="00F988C0" w14:textId="77777777" w:rsidR="005444F2" w:rsidRPr="00871BEA" w:rsidRDefault="005444F2" w:rsidP="00ED152F">
                      <w:pPr>
                        <w:snapToGrid w:val="0"/>
                        <w:spacing w:line="180" w:lineRule="auto"/>
                        <w:jc w:val="center"/>
                      </w:pPr>
                      <w:r w:rsidRPr="00AA6DFD">
                        <w:rPr>
                          <w:rFonts w:ascii="游ゴシック" w:eastAsia="游ゴシック" w:hAnsi="游ゴシック" w:hint="eastAsia"/>
                          <w:b/>
                          <w:color w:val="191919" w:themeColor="text1" w:themeShade="80"/>
                          <w:spacing w:val="10"/>
                          <w:kern w:val="28"/>
                          <w:sz w:val="28"/>
                        </w:rPr>
                        <w:t>応募・問い合わせ</w:t>
                      </w:r>
                      <w:r w:rsidRPr="00871BEA">
                        <w:rPr>
                          <w:rFonts w:ascii="Noto Sans CJK JP Bold" w:eastAsia="Noto Sans CJK JP Bold" w:hAnsi="Noto Sans CJK JP Bold" w:hint="eastAsia"/>
                          <w:b/>
                          <w:spacing w:val="10"/>
                          <w:kern w:val="28"/>
                          <w:sz w:val="28"/>
                        </w:rPr>
                        <w:t>先</w:t>
                      </w:r>
                    </w:p>
                  </w:txbxContent>
                </v:textbox>
                <w10:wrap anchorx="margin"/>
              </v:shape>
            </w:pict>
          </mc:Fallback>
        </mc:AlternateContent>
      </w:r>
    </w:p>
    <w:sectPr w:rsidR="0013121E" w:rsidSect="00056BA9">
      <w:headerReference w:type="default" r:id="rId8"/>
      <w:footerReference w:type="default" r:id="rId9"/>
      <w:footerReference w:type="first" r:id="rId10"/>
      <w:pgSz w:w="11906" w:h="16838" w:code="9"/>
      <w:pgMar w:top="720" w:right="720" w:bottom="720" w:left="720" w:header="284" w:footer="284" w:gutter="0"/>
      <w:paperSrc w:first="257" w:other="257"/>
      <w:cols w:space="420"/>
      <w:titlePg/>
      <w:docGrid w:type="linesAndChar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F9212" w14:textId="77777777" w:rsidR="004E25F0" w:rsidRDefault="004E25F0" w:rsidP="00BA051F">
      <w:r>
        <w:separator/>
      </w:r>
    </w:p>
  </w:endnote>
  <w:endnote w:type="continuationSeparator" w:id="0">
    <w:p w14:paraId="4F250CB2" w14:textId="77777777" w:rsidR="004E25F0" w:rsidRDefault="004E25F0" w:rsidP="00BA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 w:name="Noto Sans CJK JP Bold">
    <w:altName w:val="游ゴシック"/>
    <w:panose1 w:val="00000000000000000000"/>
    <w:charset w:val="80"/>
    <w:family w:val="swiss"/>
    <w:notTrueType/>
    <w:pitch w:val="variable"/>
    <w:sig w:usb0="3000020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D6C1E" w14:textId="77777777" w:rsidR="00ED3FE8" w:rsidRPr="00671D83" w:rsidRDefault="00825250" w:rsidP="00825250">
    <w:pPr>
      <w:pStyle w:val="a6"/>
      <w:jc w:val="center"/>
      <w:rPr>
        <w:rFonts w:ascii="游ゴシック" w:eastAsia="游ゴシック" w:hAnsi="游ゴシック"/>
      </w:rPr>
    </w:pPr>
    <w:r>
      <w:rPr>
        <w:rFonts w:ascii="游ゴシック" w:eastAsia="游ゴシック" w:hAnsi="游ゴシック"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51921" w14:textId="6EA0D7D1" w:rsidR="00985E44" w:rsidRDefault="00985E44" w:rsidP="00FD077C">
    <w:pPr>
      <w:pStyle w:val="a6"/>
      <w:ind w:firstLineChars="600" w:firstLine="12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62943" w14:textId="77777777" w:rsidR="004E25F0" w:rsidRDefault="004E25F0" w:rsidP="00BA051F">
      <w:r>
        <w:separator/>
      </w:r>
    </w:p>
  </w:footnote>
  <w:footnote w:type="continuationSeparator" w:id="0">
    <w:p w14:paraId="1CDAA78F" w14:textId="77777777" w:rsidR="004E25F0" w:rsidRDefault="004E25F0" w:rsidP="00BA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20479" w14:textId="77777777" w:rsidR="003A0028" w:rsidRDefault="003A0028">
    <w:pPr>
      <w:pStyle w:val="a4"/>
    </w:pPr>
    <w:r>
      <w:rPr>
        <w:noProof/>
      </w:rPr>
      <w:drawing>
        <wp:anchor distT="0" distB="0" distL="114300" distR="114300" simplePos="0" relativeHeight="251660288" behindDoc="0" locked="0" layoutInCell="1" allowOverlap="1" wp14:anchorId="0C31D9AF" wp14:editId="6F78D8D3">
          <wp:simplePos x="0" y="0"/>
          <wp:positionH relativeFrom="margin">
            <wp:posOffset>10944225</wp:posOffset>
          </wp:positionH>
          <wp:positionV relativeFrom="paragraph">
            <wp:posOffset>29845</wp:posOffset>
          </wp:positionV>
          <wp:extent cx="2933700" cy="21590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_illust_123_0L.png"/>
                  <pic:cNvPicPr/>
                </pic:nvPicPr>
                <pic:blipFill rotWithShape="1">
                  <a:blip r:embed="rId1">
                    <a:extLst>
                      <a:ext uri="{28A0092B-C50C-407E-A947-70E740481C1C}">
                        <a14:useLocalDpi xmlns:a14="http://schemas.microsoft.com/office/drawing/2010/main" val="0"/>
                      </a:ext>
                    </a:extLst>
                  </a:blip>
                  <a:srcRect l="234579" r="-209141"/>
                  <a:stretch/>
                </pic:blipFill>
                <pic:spPr bwMode="auto">
                  <a:xfrm>
                    <a:off x="0" y="0"/>
                    <a:ext cx="2933700" cy="2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8409A"/>
    <w:multiLevelType w:val="hybridMultilevel"/>
    <w:tmpl w:val="F6081EAA"/>
    <w:lvl w:ilvl="0" w:tplc="01404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A3133C"/>
    <w:multiLevelType w:val="hybridMultilevel"/>
    <w:tmpl w:val="43022042"/>
    <w:lvl w:ilvl="0" w:tplc="486E1028">
      <w:numFmt w:val="bullet"/>
      <w:lvlText w:val="■"/>
      <w:lvlJc w:val="left"/>
      <w:pPr>
        <w:ind w:left="990" w:hanging="360"/>
      </w:pPr>
      <w:rPr>
        <w:rFonts w:ascii="游明朝" w:eastAsia="游明朝" w:hAnsi="游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59B94C4D"/>
    <w:multiLevelType w:val="hybridMultilevel"/>
    <w:tmpl w:val="C1C2DDBA"/>
    <w:lvl w:ilvl="0" w:tplc="B7D4B3C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840"/>
  <w:drawingGridHorizontalSpacing w:val="105"/>
  <w:drawingGridVerticalSpacing w:val="148"/>
  <w:displayHorizontalDrawingGridEvery w:val="0"/>
  <w:displayVerticalDrawingGridEvery w:val="2"/>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A4"/>
    <w:rsid w:val="000059F2"/>
    <w:rsid w:val="00007226"/>
    <w:rsid w:val="0000779B"/>
    <w:rsid w:val="000169DE"/>
    <w:rsid w:val="00021A01"/>
    <w:rsid w:val="00027BEB"/>
    <w:rsid w:val="00027C29"/>
    <w:rsid w:val="0003528A"/>
    <w:rsid w:val="000468CB"/>
    <w:rsid w:val="00051282"/>
    <w:rsid w:val="00052074"/>
    <w:rsid w:val="00056BA9"/>
    <w:rsid w:val="000627CD"/>
    <w:rsid w:val="00063195"/>
    <w:rsid w:val="00066836"/>
    <w:rsid w:val="000719C1"/>
    <w:rsid w:val="00074ACA"/>
    <w:rsid w:val="00076F5F"/>
    <w:rsid w:val="00083FF2"/>
    <w:rsid w:val="00087335"/>
    <w:rsid w:val="00092E9E"/>
    <w:rsid w:val="0009498B"/>
    <w:rsid w:val="000A06E5"/>
    <w:rsid w:val="000A1C97"/>
    <w:rsid w:val="000A2559"/>
    <w:rsid w:val="000B1CDB"/>
    <w:rsid w:val="000D1E16"/>
    <w:rsid w:val="000D254A"/>
    <w:rsid w:val="000E21B8"/>
    <w:rsid w:val="000E4F41"/>
    <w:rsid w:val="000F1381"/>
    <w:rsid w:val="00120516"/>
    <w:rsid w:val="00122992"/>
    <w:rsid w:val="0012418C"/>
    <w:rsid w:val="0013121E"/>
    <w:rsid w:val="00132EA7"/>
    <w:rsid w:val="0014000E"/>
    <w:rsid w:val="00141B67"/>
    <w:rsid w:val="00147BFE"/>
    <w:rsid w:val="001517F7"/>
    <w:rsid w:val="00155691"/>
    <w:rsid w:val="0016212A"/>
    <w:rsid w:val="00162DE8"/>
    <w:rsid w:val="00165C62"/>
    <w:rsid w:val="00166BAD"/>
    <w:rsid w:val="00172CE2"/>
    <w:rsid w:val="00180D25"/>
    <w:rsid w:val="001818C5"/>
    <w:rsid w:val="00181C80"/>
    <w:rsid w:val="00183728"/>
    <w:rsid w:val="00196017"/>
    <w:rsid w:val="00196024"/>
    <w:rsid w:val="001A2056"/>
    <w:rsid w:val="001A5A0C"/>
    <w:rsid w:val="001A6554"/>
    <w:rsid w:val="001B2C2A"/>
    <w:rsid w:val="001C15B9"/>
    <w:rsid w:val="001C39B2"/>
    <w:rsid w:val="001C43EB"/>
    <w:rsid w:val="001C56A7"/>
    <w:rsid w:val="001C6B4B"/>
    <w:rsid w:val="001D25FE"/>
    <w:rsid w:val="001D7F39"/>
    <w:rsid w:val="001E4256"/>
    <w:rsid w:val="001E43FA"/>
    <w:rsid w:val="001E602E"/>
    <w:rsid w:val="001F4363"/>
    <w:rsid w:val="00202632"/>
    <w:rsid w:val="0020482C"/>
    <w:rsid w:val="00211096"/>
    <w:rsid w:val="002140D0"/>
    <w:rsid w:val="002207C3"/>
    <w:rsid w:val="002322D9"/>
    <w:rsid w:val="00232FA8"/>
    <w:rsid w:val="00247793"/>
    <w:rsid w:val="00251F52"/>
    <w:rsid w:val="002722A1"/>
    <w:rsid w:val="00277688"/>
    <w:rsid w:val="00284CE1"/>
    <w:rsid w:val="002B05C8"/>
    <w:rsid w:val="002B0E8C"/>
    <w:rsid w:val="002B537F"/>
    <w:rsid w:val="002C22D5"/>
    <w:rsid w:val="002E55AD"/>
    <w:rsid w:val="002F585D"/>
    <w:rsid w:val="002F7CBE"/>
    <w:rsid w:val="0030515B"/>
    <w:rsid w:val="003125D9"/>
    <w:rsid w:val="00312D67"/>
    <w:rsid w:val="0031558B"/>
    <w:rsid w:val="00317926"/>
    <w:rsid w:val="00320BDC"/>
    <w:rsid w:val="003227C1"/>
    <w:rsid w:val="003229D2"/>
    <w:rsid w:val="00327A60"/>
    <w:rsid w:val="00333F9E"/>
    <w:rsid w:val="00344531"/>
    <w:rsid w:val="003516B4"/>
    <w:rsid w:val="00353A6C"/>
    <w:rsid w:val="00360066"/>
    <w:rsid w:val="003723EE"/>
    <w:rsid w:val="00374BFC"/>
    <w:rsid w:val="00374E6C"/>
    <w:rsid w:val="00377168"/>
    <w:rsid w:val="003916A6"/>
    <w:rsid w:val="0039290C"/>
    <w:rsid w:val="003A0028"/>
    <w:rsid w:val="003A7030"/>
    <w:rsid w:val="003B02F3"/>
    <w:rsid w:val="003B3633"/>
    <w:rsid w:val="003D3A9C"/>
    <w:rsid w:val="003D3C13"/>
    <w:rsid w:val="003D4E24"/>
    <w:rsid w:val="003E2D38"/>
    <w:rsid w:val="003E597B"/>
    <w:rsid w:val="003F0BE8"/>
    <w:rsid w:val="003F3DD6"/>
    <w:rsid w:val="00402434"/>
    <w:rsid w:val="0040389E"/>
    <w:rsid w:val="00410CF2"/>
    <w:rsid w:val="00414976"/>
    <w:rsid w:val="00415987"/>
    <w:rsid w:val="00424905"/>
    <w:rsid w:val="00424EA3"/>
    <w:rsid w:val="00427177"/>
    <w:rsid w:val="004347D9"/>
    <w:rsid w:val="00452F1B"/>
    <w:rsid w:val="0045383D"/>
    <w:rsid w:val="00454719"/>
    <w:rsid w:val="00455D0F"/>
    <w:rsid w:val="00457AB1"/>
    <w:rsid w:val="00467241"/>
    <w:rsid w:val="004727DF"/>
    <w:rsid w:val="004841DD"/>
    <w:rsid w:val="004A7222"/>
    <w:rsid w:val="004B2842"/>
    <w:rsid w:val="004B4ACF"/>
    <w:rsid w:val="004B594A"/>
    <w:rsid w:val="004B66FF"/>
    <w:rsid w:val="004C1230"/>
    <w:rsid w:val="004C3BF9"/>
    <w:rsid w:val="004C7D62"/>
    <w:rsid w:val="004D2030"/>
    <w:rsid w:val="004D2DF3"/>
    <w:rsid w:val="004D6F0A"/>
    <w:rsid w:val="004E0181"/>
    <w:rsid w:val="004E13B7"/>
    <w:rsid w:val="004E25F0"/>
    <w:rsid w:val="004E3134"/>
    <w:rsid w:val="004E5CA6"/>
    <w:rsid w:val="004F3F19"/>
    <w:rsid w:val="004F6685"/>
    <w:rsid w:val="005045EB"/>
    <w:rsid w:val="00506F14"/>
    <w:rsid w:val="00507D02"/>
    <w:rsid w:val="005119E3"/>
    <w:rsid w:val="00514C81"/>
    <w:rsid w:val="0054133C"/>
    <w:rsid w:val="0054180F"/>
    <w:rsid w:val="005444F2"/>
    <w:rsid w:val="005460AE"/>
    <w:rsid w:val="005531CF"/>
    <w:rsid w:val="00554785"/>
    <w:rsid w:val="00555DE5"/>
    <w:rsid w:val="00560409"/>
    <w:rsid w:val="00560E5C"/>
    <w:rsid w:val="005657AC"/>
    <w:rsid w:val="00573D0F"/>
    <w:rsid w:val="00575F08"/>
    <w:rsid w:val="00576236"/>
    <w:rsid w:val="00581485"/>
    <w:rsid w:val="005829F0"/>
    <w:rsid w:val="005922E9"/>
    <w:rsid w:val="00597034"/>
    <w:rsid w:val="005A21CE"/>
    <w:rsid w:val="005A4F41"/>
    <w:rsid w:val="005A520F"/>
    <w:rsid w:val="005B1675"/>
    <w:rsid w:val="005B32B2"/>
    <w:rsid w:val="005C4375"/>
    <w:rsid w:val="005C789E"/>
    <w:rsid w:val="005D1934"/>
    <w:rsid w:val="005D379E"/>
    <w:rsid w:val="005E04E9"/>
    <w:rsid w:val="005E0E60"/>
    <w:rsid w:val="005F49D9"/>
    <w:rsid w:val="005F60E3"/>
    <w:rsid w:val="005F6DD0"/>
    <w:rsid w:val="00613248"/>
    <w:rsid w:val="0061551E"/>
    <w:rsid w:val="00623DFF"/>
    <w:rsid w:val="00624348"/>
    <w:rsid w:val="00631268"/>
    <w:rsid w:val="00631F6A"/>
    <w:rsid w:val="00651EC3"/>
    <w:rsid w:val="00656758"/>
    <w:rsid w:val="006621AC"/>
    <w:rsid w:val="00664A49"/>
    <w:rsid w:val="006701BD"/>
    <w:rsid w:val="00670AEB"/>
    <w:rsid w:val="00671D83"/>
    <w:rsid w:val="00672D97"/>
    <w:rsid w:val="006755E1"/>
    <w:rsid w:val="00680B85"/>
    <w:rsid w:val="00681575"/>
    <w:rsid w:val="006834B7"/>
    <w:rsid w:val="006967A1"/>
    <w:rsid w:val="006A1874"/>
    <w:rsid w:val="006B204F"/>
    <w:rsid w:val="006B287F"/>
    <w:rsid w:val="006C38D2"/>
    <w:rsid w:val="006C51A8"/>
    <w:rsid w:val="006D4407"/>
    <w:rsid w:val="006D5B1E"/>
    <w:rsid w:val="006D6E79"/>
    <w:rsid w:val="006E0882"/>
    <w:rsid w:val="006E14F6"/>
    <w:rsid w:val="006F33FF"/>
    <w:rsid w:val="006F58E5"/>
    <w:rsid w:val="006F610B"/>
    <w:rsid w:val="007015EF"/>
    <w:rsid w:val="00704121"/>
    <w:rsid w:val="00706F73"/>
    <w:rsid w:val="0071218A"/>
    <w:rsid w:val="00713F12"/>
    <w:rsid w:val="007149E4"/>
    <w:rsid w:val="0072015D"/>
    <w:rsid w:val="0072693B"/>
    <w:rsid w:val="007309E1"/>
    <w:rsid w:val="00733564"/>
    <w:rsid w:val="00744368"/>
    <w:rsid w:val="00746DE8"/>
    <w:rsid w:val="00746ECD"/>
    <w:rsid w:val="00755907"/>
    <w:rsid w:val="00757CC5"/>
    <w:rsid w:val="00762B77"/>
    <w:rsid w:val="007631BD"/>
    <w:rsid w:val="00765390"/>
    <w:rsid w:val="00773613"/>
    <w:rsid w:val="00786065"/>
    <w:rsid w:val="00787710"/>
    <w:rsid w:val="007907BE"/>
    <w:rsid w:val="007A19E8"/>
    <w:rsid w:val="007A1F27"/>
    <w:rsid w:val="007A4D0F"/>
    <w:rsid w:val="007A646D"/>
    <w:rsid w:val="007A6AE3"/>
    <w:rsid w:val="007B1127"/>
    <w:rsid w:val="007B700B"/>
    <w:rsid w:val="007C0013"/>
    <w:rsid w:val="007C6A43"/>
    <w:rsid w:val="007E01CA"/>
    <w:rsid w:val="007E11B9"/>
    <w:rsid w:val="007F37A6"/>
    <w:rsid w:val="00810BE2"/>
    <w:rsid w:val="00823F44"/>
    <w:rsid w:val="00825250"/>
    <w:rsid w:val="0082797B"/>
    <w:rsid w:val="008302AD"/>
    <w:rsid w:val="00830CEF"/>
    <w:rsid w:val="008310FF"/>
    <w:rsid w:val="008513CE"/>
    <w:rsid w:val="00865E77"/>
    <w:rsid w:val="00880D77"/>
    <w:rsid w:val="008837E4"/>
    <w:rsid w:val="00883DF6"/>
    <w:rsid w:val="00884EDB"/>
    <w:rsid w:val="008854EB"/>
    <w:rsid w:val="00892410"/>
    <w:rsid w:val="00897D31"/>
    <w:rsid w:val="00897DDD"/>
    <w:rsid w:val="008A7245"/>
    <w:rsid w:val="008B2237"/>
    <w:rsid w:val="008D07B5"/>
    <w:rsid w:val="008D1743"/>
    <w:rsid w:val="008E1247"/>
    <w:rsid w:val="008E3EBF"/>
    <w:rsid w:val="008E67C8"/>
    <w:rsid w:val="008E6AFB"/>
    <w:rsid w:val="008F49FB"/>
    <w:rsid w:val="008F604B"/>
    <w:rsid w:val="00902BB9"/>
    <w:rsid w:val="00903B59"/>
    <w:rsid w:val="00907101"/>
    <w:rsid w:val="009102F2"/>
    <w:rsid w:val="00914872"/>
    <w:rsid w:val="009149F2"/>
    <w:rsid w:val="00914B9E"/>
    <w:rsid w:val="0091622A"/>
    <w:rsid w:val="0091688C"/>
    <w:rsid w:val="00931746"/>
    <w:rsid w:val="00936B2B"/>
    <w:rsid w:val="009462CD"/>
    <w:rsid w:val="00952DA4"/>
    <w:rsid w:val="009637DB"/>
    <w:rsid w:val="00974454"/>
    <w:rsid w:val="0097544A"/>
    <w:rsid w:val="00977215"/>
    <w:rsid w:val="009804FE"/>
    <w:rsid w:val="00983DA9"/>
    <w:rsid w:val="00985A64"/>
    <w:rsid w:val="00985E44"/>
    <w:rsid w:val="00986E7C"/>
    <w:rsid w:val="00990E93"/>
    <w:rsid w:val="00993FC6"/>
    <w:rsid w:val="0099435A"/>
    <w:rsid w:val="00995F94"/>
    <w:rsid w:val="009A4761"/>
    <w:rsid w:val="009A4A87"/>
    <w:rsid w:val="009B3CAE"/>
    <w:rsid w:val="009B3D4E"/>
    <w:rsid w:val="009B4AC0"/>
    <w:rsid w:val="009B6719"/>
    <w:rsid w:val="009B6B28"/>
    <w:rsid w:val="009C3903"/>
    <w:rsid w:val="009C4C91"/>
    <w:rsid w:val="009C797B"/>
    <w:rsid w:val="009D1798"/>
    <w:rsid w:val="009D2F20"/>
    <w:rsid w:val="009D482F"/>
    <w:rsid w:val="009F4D5D"/>
    <w:rsid w:val="009F7217"/>
    <w:rsid w:val="00A026FE"/>
    <w:rsid w:val="00A117F6"/>
    <w:rsid w:val="00A2102C"/>
    <w:rsid w:val="00A263FC"/>
    <w:rsid w:val="00A3385E"/>
    <w:rsid w:val="00A4351F"/>
    <w:rsid w:val="00A45157"/>
    <w:rsid w:val="00A57106"/>
    <w:rsid w:val="00A61D71"/>
    <w:rsid w:val="00A63A98"/>
    <w:rsid w:val="00A72B36"/>
    <w:rsid w:val="00A74AE0"/>
    <w:rsid w:val="00A81984"/>
    <w:rsid w:val="00A82C9F"/>
    <w:rsid w:val="00A868CA"/>
    <w:rsid w:val="00A93534"/>
    <w:rsid w:val="00A93B60"/>
    <w:rsid w:val="00A9662F"/>
    <w:rsid w:val="00A9753A"/>
    <w:rsid w:val="00AA2006"/>
    <w:rsid w:val="00AA658B"/>
    <w:rsid w:val="00AA6DFD"/>
    <w:rsid w:val="00AA6E7F"/>
    <w:rsid w:val="00AB16C3"/>
    <w:rsid w:val="00AB61C5"/>
    <w:rsid w:val="00AB6AE5"/>
    <w:rsid w:val="00AB77E4"/>
    <w:rsid w:val="00AC0061"/>
    <w:rsid w:val="00AC6C09"/>
    <w:rsid w:val="00AC7510"/>
    <w:rsid w:val="00AC7FDF"/>
    <w:rsid w:val="00AD120A"/>
    <w:rsid w:val="00AE1F6F"/>
    <w:rsid w:val="00AE2004"/>
    <w:rsid w:val="00AE44C6"/>
    <w:rsid w:val="00AE7BDB"/>
    <w:rsid w:val="00AF4CF6"/>
    <w:rsid w:val="00B1253C"/>
    <w:rsid w:val="00B14E24"/>
    <w:rsid w:val="00B232CD"/>
    <w:rsid w:val="00B262AB"/>
    <w:rsid w:val="00B46F1F"/>
    <w:rsid w:val="00B47D86"/>
    <w:rsid w:val="00B64D7F"/>
    <w:rsid w:val="00B67FB6"/>
    <w:rsid w:val="00B72D3C"/>
    <w:rsid w:val="00B81E68"/>
    <w:rsid w:val="00B82ED2"/>
    <w:rsid w:val="00B91FF4"/>
    <w:rsid w:val="00B9411A"/>
    <w:rsid w:val="00B94D1C"/>
    <w:rsid w:val="00B9658A"/>
    <w:rsid w:val="00BA051F"/>
    <w:rsid w:val="00BA5D2C"/>
    <w:rsid w:val="00BB1804"/>
    <w:rsid w:val="00BB2873"/>
    <w:rsid w:val="00BB2AE7"/>
    <w:rsid w:val="00BC03AF"/>
    <w:rsid w:val="00BC4C54"/>
    <w:rsid w:val="00BC75C2"/>
    <w:rsid w:val="00BD3118"/>
    <w:rsid w:val="00BD59FA"/>
    <w:rsid w:val="00BE5474"/>
    <w:rsid w:val="00BF29E0"/>
    <w:rsid w:val="00C03059"/>
    <w:rsid w:val="00C0543C"/>
    <w:rsid w:val="00C104BB"/>
    <w:rsid w:val="00C13581"/>
    <w:rsid w:val="00C212EE"/>
    <w:rsid w:val="00C2221B"/>
    <w:rsid w:val="00C2254B"/>
    <w:rsid w:val="00C240B4"/>
    <w:rsid w:val="00C26046"/>
    <w:rsid w:val="00C27AE7"/>
    <w:rsid w:val="00C312F7"/>
    <w:rsid w:val="00C332C6"/>
    <w:rsid w:val="00C33943"/>
    <w:rsid w:val="00C42A40"/>
    <w:rsid w:val="00C437A7"/>
    <w:rsid w:val="00C47672"/>
    <w:rsid w:val="00C5653C"/>
    <w:rsid w:val="00C56945"/>
    <w:rsid w:val="00C61851"/>
    <w:rsid w:val="00C6282C"/>
    <w:rsid w:val="00C6454A"/>
    <w:rsid w:val="00C67D51"/>
    <w:rsid w:val="00C71F60"/>
    <w:rsid w:val="00C75335"/>
    <w:rsid w:val="00C859EC"/>
    <w:rsid w:val="00C85BB1"/>
    <w:rsid w:val="00C85FC4"/>
    <w:rsid w:val="00C95745"/>
    <w:rsid w:val="00CA353A"/>
    <w:rsid w:val="00CA3B0D"/>
    <w:rsid w:val="00CA4F4A"/>
    <w:rsid w:val="00CB4AAC"/>
    <w:rsid w:val="00CC0BE6"/>
    <w:rsid w:val="00CC24D8"/>
    <w:rsid w:val="00CC2BA5"/>
    <w:rsid w:val="00CC36E7"/>
    <w:rsid w:val="00CC5614"/>
    <w:rsid w:val="00CD1D57"/>
    <w:rsid w:val="00CD45F1"/>
    <w:rsid w:val="00CE79D8"/>
    <w:rsid w:val="00CF00BF"/>
    <w:rsid w:val="00CF768A"/>
    <w:rsid w:val="00D04902"/>
    <w:rsid w:val="00D10792"/>
    <w:rsid w:val="00D12CC0"/>
    <w:rsid w:val="00D145A5"/>
    <w:rsid w:val="00D16E02"/>
    <w:rsid w:val="00D22133"/>
    <w:rsid w:val="00D35037"/>
    <w:rsid w:val="00D353D4"/>
    <w:rsid w:val="00D51726"/>
    <w:rsid w:val="00D518F5"/>
    <w:rsid w:val="00D535E8"/>
    <w:rsid w:val="00D54443"/>
    <w:rsid w:val="00D54D3E"/>
    <w:rsid w:val="00D57D44"/>
    <w:rsid w:val="00D634CF"/>
    <w:rsid w:val="00D7040A"/>
    <w:rsid w:val="00D712E4"/>
    <w:rsid w:val="00D77BC2"/>
    <w:rsid w:val="00D808E2"/>
    <w:rsid w:val="00D91D65"/>
    <w:rsid w:val="00D9736A"/>
    <w:rsid w:val="00DA02BF"/>
    <w:rsid w:val="00DB48E0"/>
    <w:rsid w:val="00DB5ED5"/>
    <w:rsid w:val="00DC2DE1"/>
    <w:rsid w:val="00DC4C06"/>
    <w:rsid w:val="00DC5B61"/>
    <w:rsid w:val="00DD3A70"/>
    <w:rsid w:val="00DD4891"/>
    <w:rsid w:val="00DD7486"/>
    <w:rsid w:val="00DE0E11"/>
    <w:rsid w:val="00DE3F13"/>
    <w:rsid w:val="00DE4F9F"/>
    <w:rsid w:val="00DF2873"/>
    <w:rsid w:val="00E012CD"/>
    <w:rsid w:val="00E12073"/>
    <w:rsid w:val="00E279D4"/>
    <w:rsid w:val="00E335F6"/>
    <w:rsid w:val="00E44A2A"/>
    <w:rsid w:val="00E50150"/>
    <w:rsid w:val="00E52B29"/>
    <w:rsid w:val="00E54190"/>
    <w:rsid w:val="00E5729C"/>
    <w:rsid w:val="00E725D7"/>
    <w:rsid w:val="00E726DC"/>
    <w:rsid w:val="00E73F24"/>
    <w:rsid w:val="00E77692"/>
    <w:rsid w:val="00E803E8"/>
    <w:rsid w:val="00E86E54"/>
    <w:rsid w:val="00E929D7"/>
    <w:rsid w:val="00E93083"/>
    <w:rsid w:val="00E9657B"/>
    <w:rsid w:val="00E973B4"/>
    <w:rsid w:val="00EA054E"/>
    <w:rsid w:val="00EA7A38"/>
    <w:rsid w:val="00EB2B88"/>
    <w:rsid w:val="00EC2ECB"/>
    <w:rsid w:val="00EC4AE2"/>
    <w:rsid w:val="00EC5027"/>
    <w:rsid w:val="00ED152F"/>
    <w:rsid w:val="00ED17F5"/>
    <w:rsid w:val="00ED3FE8"/>
    <w:rsid w:val="00EE3D03"/>
    <w:rsid w:val="00EE4BA4"/>
    <w:rsid w:val="00EE611F"/>
    <w:rsid w:val="00F0096E"/>
    <w:rsid w:val="00F064E2"/>
    <w:rsid w:val="00F10477"/>
    <w:rsid w:val="00F1129F"/>
    <w:rsid w:val="00F12F50"/>
    <w:rsid w:val="00F43DC5"/>
    <w:rsid w:val="00F45100"/>
    <w:rsid w:val="00F45D71"/>
    <w:rsid w:val="00F50A31"/>
    <w:rsid w:val="00F53DAA"/>
    <w:rsid w:val="00F6254C"/>
    <w:rsid w:val="00F67944"/>
    <w:rsid w:val="00F76C5E"/>
    <w:rsid w:val="00F77D5F"/>
    <w:rsid w:val="00F812EB"/>
    <w:rsid w:val="00F81A9F"/>
    <w:rsid w:val="00F81C41"/>
    <w:rsid w:val="00F92A75"/>
    <w:rsid w:val="00F94A5A"/>
    <w:rsid w:val="00F95BD6"/>
    <w:rsid w:val="00FA1224"/>
    <w:rsid w:val="00FA4639"/>
    <w:rsid w:val="00FB3DD4"/>
    <w:rsid w:val="00FB7C1C"/>
    <w:rsid w:val="00FC26FC"/>
    <w:rsid w:val="00FD077C"/>
    <w:rsid w:val="00FD224E"/>
    <w:rsid w:val="00FD47C8"/>
    <w:rsid w:val="00FD6B62"/>
    <w:rsid w:val="00FE0CD2"/>
    <w:rsid w:val="00FE2514"/>
    <w:rsid w:val="00FF0A93"/>
    <w:rsid w:val="00FF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A4A273A"/>
  <w15:chartTrackingRefBased/>
  <w15:docId w15:val="{7681BC26-2269-45E5-B535-99E01DA6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EastAsia" w:hAnsi="Verdan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0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051F"/>
    <w:pPr>
      <w:tabs>
        <w:tab w:val="center" w:pos="4252"/>
        <w:tab w:val="right" w:pos="8504"/>
      </w:tabs>
      <w:snapToGrid w:val="0"/>
    </w:pPr>
  </w:style>
  <w:style w:type="character" w:customStyle="1" w:styleId="a5">
    <w:name w:val="ヘッダー (文字)"/>
    <w:basedOn w:val="a0"/>
    <w:link w:val="a4"/>
    <w:uiPriority w:val="99"/>
    <w:rsid w:val="00BA051F"/>
  </w:style>
  <w:style w:type="paragraph" w:styleId="a6">
    <w:name w:val="footer"/>
    <w:basedOn w:val="a"/>
    <w:link w:val="a7"/>
    <w:uiPriority w:val="99"/>
    <w:unhideWhenUsed/>
    <w:rsid w:val="00BA051F"/>
    <w:pPr>
      <w:tabs>
        <w:tab w:val="center" w:pos="4252"/>
        <w:tab w:val="right" w:pos="8504"/>
      </w:tabs>
      <w:snapToGrid w:val="0"/>
    </w:pPr>
  </w:style>
  <w:style w:type="character" w:customStyle="1" w:styleId="a7">
    <w:name w:val="フッター (文字)"/>
    <w:basedOn w:val="a0"/>
    <w:link w:val="a6"/>
    <w:uiPriority w:val="99"/>
    <w:rsid w:val="00BA051F"/>
  </w:style>
  <w:style w:type="paragraph" w:styleId="a8">
    <w:name w:val="No Spacing"/>
    <w:link w:val="a9"/>
    <w:uiPriority w:val="1"/>
    <w:qFormat/>
    <w:rsid w:val="00BA051F"/>
    <w:rPr>
      <w:rFonts w:asciiTheme="minorHAnsi" w:hAnsiTheme="minorHAnsi"/>
      <w:kern w:val="0"/>
      <w:sz w:val="22"/>
    </w:rPr>
  </w:style>
  <w:style w:type="character" w:customStyle="1" w:styleId="a9">
    <w:name w:val="行間詰め (文字)"/>
    <w:basedOn w:val="a0"/>
    <w:link w:val="a8"/>
    <w:uiPriority w:val="1"/>
    <w:rsid w:val="00BA051F"/>
    <w:rPr>
      <w:rFonts w:asciiTheme="minorHAnsi" w:hAnsiTheme="minorHAnsi"/>
      <w:kern w:val="0"/>
      <w:sz w:val="22"/>
    </w:rPr>
  </w:style>
  <w:style w:type="paragraph" w:styleId="aa">
    <w:name w:val="Balloon Text"/>
    <w:basedOn w:val="a"/>
    <w:link w:val="ab"/>
    <w:uiPriority w:val="99"/>
    <w:semiHidden/>
    <w:unhideWhenUsed/>
    <w:rsid w:val="007C001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0013"/>
    <w:rPr>
      <w:rFonts w:asciiTheme="majorHAnsi" w:eastAsiaTheme="majorEastAsia" w:hAnsiTheme="majorHAnsi" w:cstheme="majorBidi"/>
      <w:sz w:val="18"/>
      <w:szCs w:val="18"/>
    </w:rPr>
  </w:style>
  <w:style w:type="paragraph" w:styleId="Web">
    <w:name w:val="Normal (Web)"/>
    <w:basedOn w:val="a"/>
    <w:uiPriority w:val="99"/>
    <w:unhideWhenUsed/>
    <w:rsid w:val="005B16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8B2237"/>
    <w:pPr>
      <w:ind w:leftChars="400" w:left="840"/>
    </w:pPr>
  </w:style>
  <w:style w:type="table" w:customStyle="1" w:styleId="1">
    <w:name w:val="表 (格子)1"/>
    <w:basedOn w:val="a1"/>
    <w:next w:val="a3"/>
    <w:uiPriority w:val="39"/>
    <w:rsid w:val="00DB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A4351F"/>
  </w:style>
  <w:style w:type="character" w:customStyle="1" w:styleId="ae">
    <w:name w:val="日付 (文字)"/>
    <w:basedOn w:val="a0"/>
    <w:link w:val="ad"/>
    <w:uiPriority w:val="99"/>
    <w:semiHidden/>
    <w:rsid w:val="00A4351F"/>
  </w:style>
  <w:style w:type="table" w:customStyle="1" w:styleId="2">
    <w:name w:val="表 (格子)2"/>
    <w:basedOn w:val="a1"/>
    <w:next w:val="a3"/>
    <w:uiPriority w:val="39"/>
    <w:rsid w:val="008E6AF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55D0F"/>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59452">
      <w:bodyDiv w:val="1"/>
      <w:marLeft w:val="0"/>
      <w:marRight w:val="0"/>
      <w:marTop w:val="0"/>
      <w:marBottom w:val="0"/>
      <w:divBdr>
        <w:top w:val="none" w:sz="0" w:space="0" w:color="auto"/>
        <w:left w:val="none" w:sz="0" w:space="0" w:color="auto"/>
        <w:bottom w:val="none" w:sz="0" w:space="0" w:color="auto"/>
        <w:right w:val="none" w:sz="0" w:space="0" w:color="auto"/>
      </w:divBdr>
    </w:div>
    <w:div w:id="478154282">
      <w:bodyDiv w:val="1"/>
      <w:marLeft w:val="0"/>
      <w:marRight w:val="0"/>
      <w:marTop w:val="0"/>
      <w:marBottom w:val="0"/>
      <w:divBdr>
        <w:top w:val="none" w:sz="0" w:space="0" w:color="auto"/>
        <w:left w:val="none" w:sz="0" w:space="0" w:color="auto"/>
        <w:bottom w:val="none" w:sz="0" w:space="0" w:color="auto"/>
        <w:right w:val="none" w:sz="0" w:space="0" w:color="auto"/>
      </w:divBdr>
    </w:div>
    <w:div w:id="939605697">
      <w:bodyDiv w:val="1"/>
      <w:marLeft w:val="0"/>
      <w:marRight w:val="0"/>
      <w:marTop w:val="0"/>
      <w:marBottom w:val="0"/>
      <w:divBdr>
        <w:top w:val="none" w:sz="0" w:space="0" w:color="auto"/>
        <w:left w:val="none" w:sz="0" w:space="0" w:color="auto"/>
        <w:bottom w:val="none" w:sz="0" w:space="0" w:color="auto"/>
        <w:right w:val="none" w:sz="0" w:space="0" w:color="auto"/>
      </w:divBdr>
    </w:div>
    <w:div w:id="1001468102">
      <w:bodyDiv w:val="1"/>
      <w:marLeft w:val="0"/>
      <w:marRight w:val="0"/>
      <w:marTop w:val="0"/>
      <w:marBottom w:val="0"/>
      <w:divBdr>
        <w:top w:val="none" w:sz="0" w:space="0" w:color="auto"/>
        <w:left w:val="none" w:sz="0" w:space="0" w:color="auto"/>
        <w:bottom w:val="none" w:sz="0" w:space="0" w:color="auto"/>
        <w:right w:val="none" w:sz="0" w:space="0" w:color="auto"/>
      </w:divBdr>
    </w:div>
    <w:div w:id="1746799013">
      <w:bodyDiv w:val="1"/>
      <w:marLeft w:val="0"/>
      <w:marRight w:val="0"/>
      <w:marTop w:val="0"/>
      <w:marBottom w:val="0"/>
      <w:divBdr>
        <w:top w:val="none" w:sz="0" w:space="0" w:color="auto"/>
        <w:left w:val="none" w:sz="0" w:space="0" w:color="auto"/>
        <w:bottom w:val="none" w:sz="0" w:space="0" w:color="auto"/>
        <w:right w:val="none" w:sz="0" w:space="0" w:color="auto"/>
      </w:divBdr>
    </w:div>
    <w:div w:id="18784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ユーザー定義 3">
      <a:dk1>
        <a:srgbClr val="333333"/>
      </a:dk1>
      <a:lt1>
        <a:sysClr val="window" lastClr="FFFFFF"/>
      </a:lt1>
      <a:dk2>
        <a:srgbClr val="1F497D"/>
      </a:dk2>
      <a:lt2>
        <a:srgbClr val="CCCCCC"/>
      </a:lt2>
      <a:accent1>
        <a:srgbClr val="203868"/>
      </a:accent1>
      <a:accent2>
        <a:srgbClr val="CE0E16"/>
      </a:accent2>
      <a:accent3>
        <a:srgbClr val="01A1FF"/>
      </a:accent3>
      <a:accent4>
        <a:srgbClr val="A85F2D"/>
      </a:accent4>
      <a:accent5>
        <a:srgbClr val="128B49"/>
      </a:accent5>
      <a:accent6>
        <a:srgbClr val="FFFF3F"/>
      </a:accent6>
      <a:hlink>
        <a:srgbClr val="0000FF"/>
      </a:hlink>
      <a:folHlink>
        <a:srgbClr val="6A3A4A"/>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C759-EC04-4432-876E-CE62D0CF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321</Words>
  <Characters>1835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SUI1587</dc:creator>
  <cp:keywords/>
  <dc:description/>
  <cp:lastModifiedBy>sui90</cp:lastModifiedBy>
  <cp:revision>28</cp:revision>
  <cp:lastPrinted>2020-05-26T05:18:00Z</cp:lastPrinted>
  <dcterms:created xsi:type="dcterms:W3CDTF">2017-05-17T04:30:00Z</dcterms:created>
  <dcterms:modified xsi:type="dcterms:W3CDTF">2020-05-26T05:37:00Z</dcterms:modified>
</cp:coreProperties>
</file>